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50B" w:rsidRDefault="009B21D2" w:rsidP="00DD6EB5">
      <w:pPr>
        <w:pStyle w:val="ConsPlusNormal"/>
        <w:jc w:val="center"/>
        <w:rPr>
          <w:b/>
          <w:sz w:val="28"/>
          <w:szCs w:val="28"/>
        </w:rPr>
      </w:pPr>
      <w:r w:rsidRPr="00CB388C">
        <w:rPr>
          <w:b/>
          <w:sz w:val="28"/>
          <w:szCs w:val="28"/>
        </w:rPr>
        <w:t>ПАСПОРТ ИНВЕСТИЦИОННОГО ПРОЕКТА</w:t>
      </w:r>
    </w:p>
    <w:p w:rsidR="00B929D8" w:rsidRPr="00CB388C" w:rsidRDefault="009B21D2" w:rsidP="00DD6EB5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1</w:t>
      </w:r>
    </w:p>
    <w:p w:rsidR="00F0750B" w:rsidRPr="009B21D2" w:rsidRDefault="00F0750B" w:rsidP="00840499">
      <w:pPr>
        <w:pStyle w:val="ConsPlusNormal"/>
        <w:spacing w:before="120"/>
        <w:ind w:firstLine="539"/>
        <w:jc w:val="both"/>
        <w:rPr>
          <w:sz w:val="27"/>
          <w:szCs w:val="27"/>
        </w:rPr>
      </w:pPr>
      <w:r w:rsidRPr="009B21D2">
        <w:rPr>
          <w:sz w:val="27"/>
          <w:szCs w:val="27"/>
        </w:rPr>
        <w:t>Сведения о заявителе:</w:t>
      </w:r>
    </w:p>
    <w:p w:rsidR="00F0750B" w:rsidRPr="009B21D2" w:rsidRDefault="00F0750B" w:rsidP="00DD6EB5">
      <w:pPr>
        <w:pStyle w:val="ConsPlusNormal"/>
        <w:jc w:val="both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3"/>
        <w:gridCol w:w="3969"/>
      </w:tblGrid>
      <w:tr w:rsidR="00AA223F" w:rsidRPr="00D62E6F" w:rsidTr="00E155C0">
        <w:tc>
          <w:tcPr>
            <w:tcW w:w="5443" w:type="dxa"/>
          </w:tcPr>
          <w:p w:rsidR="00AA223F" w:rsidRPr="00D62E6F" w:rsidRDefault="00AA223F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Полное и сокращенное наименование юридического лица</w:t>
            </w:r>
          </w:p>
        </w:tc>
        <w:tc>
          <w:tcPr>
            <w:tcW w:w="3969" w:type="dxa"/>
          </w:tcPr>
          <w:p w:rsidR="00AA223F" w:rsidRPr="004B2EDD" w:rsidRDefault="00F86C43" w:rsidP="002D2FED">
            <w:pPr>
              <w:pStyle w:val="ConsPlusNormal"/>
              <w:jc w:val="center"/>
              <w:rPr>
                <w:sz w:val="27"/>
                <w:szCs w:val="27"/>
              </w:rPr>
            </w:pPr>
            <w:r w:rsidRPr="004B2EDD">
              <w:rPr>
                <w:sz w:val="27"/>
                <w:szCs w:val="27"/>
              </w:rPr>
              <w:t>Общество с ограниченной ответственностью «Кедр»</w:t>
            </w:r>
          </w:p>
          <w:p w:rsidR="00F86C43" w:rsidRPr="004B2EDD" w:rsidRDefault="00F86C43" w:rsidP="002D2FED">
            <w:pPr>
              <w:pStyle w:val="ConsPlusNormal"/>
              <w:jc w:val="center"/>
              <w:rPr>
                <w:sz w:val="27"/>
                <w:szCs w:val="27"/>
              </w:rPr>
            </w:pPr>
            <w:r w:rsidRPr="004B2EDD">
              <w:rPr>
                <w:sz w:val="27"/>
                <w:szCs w:val="27"/>
              </w:rPr>
              <w:t>ООО «Кедр»</w:t>
            </w:r>
          </w:p>
        </w:tc>
      </w:tr>
      <w:tr w:rsidR="00AA223F" w:rsidRPr="00D62E6F" w:rsidTr="00E155C0">
        <w:tc>
          <w:tcPr>
            <w:tcW w:w="5443" w:type="dxa"/>
          </w:tcPr>
          <w:p w:rsidR="00AA223F" w:rsidRPr="00D62E6F" w:rsidRDefault="00AA223F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Организационно - правовая форма юридического лица</w:t>
            </w:r>
          </w:p>
        </w:tc>
        <w:tc>
          <w:tcPr>
            <w:tcW w:w="3969" w:type="dxa"/>
          </w:tcPr>
          <w:p w:rsidR="00AA223F" w:rsidRPr="004B2EDD" w:rsidRDefault="00F86C43" w:rsidP="00F43EF7">
            <w:pPr>
              <w:pStyle w:val="ConsPlusNormal"/>
              <w:jc w:val="center"/>
              <w:rPr>
                <w:sz w:val="27"/>
                <w:szCs w:val="27"/>
              </w:rPr>
            </w:pPr>
            <w:r w:rsidRPr="004B2EDD">
              <w:rPr>
                <w:sz w:val="27"/>
                <w:szCs w:val="27"/>
              </w:rPr>
              <w:t>Общество с ограниченной ответственностью</w:t>
            </w:r>
          </w:p>
        </w:tc>
      </w:tr>
      <w:tr w:rsidR="00AA223F" w:rsidRPr="00D62E6F" w:rsidTr="00E155C0">
        <w:tc>
          <w:tcPr>
            <w:tcW w:w="5443" w:type="dxa"/>
          </w:tcPr>
          <w:p w:rsidR="00AA223F" w:rsidRPr="00D62E6F" w:rsidRDefault="00AA223F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Дата регистрации юридического лица</w:t>
            </w:r>
          </w:p>
        </w:tc>
        <w:tc>
          <w:tcPr>
            <w:tcW w:w="3969" w:type="dxa"/>
          </w:tcPr>
          <w:p w:rsidR="00AA223F" w:rsidRPr="004B2EDD" w:rsidRDefault="00F86C43" w:rsidP="00F43EF7">
            <w:pPr>
              <w:pStyle w:val="ConsPlusNormal"/>
              <w:jc w:val="center"/>
              <w:rPr>
                <w:sz w:val="27"/>
                <w:szCs w:val="27"/>
              </w:rPr>
            </w:pPr>
            <w:r w:rsidRPr="004B2EDD">
              <w:rPr>
                <w:sz w:val="27"/>
                <w:szCs w:val="27"/>
              </w:rPr>
              <w:t>16 января 2017 года</w:t>
            </w:r>
          </w:p>
        </w:tc>
      </w:tr>
      <w:tr w:rsidR="00AA223F" w:rsidRPr="00D62E6F" w:rsidTr="00E155C0">
        <w:tc>
          <w:tcPr>
            <w:tcW w:w="5443" w:type="dxa"/>
          </w:tcPr>
          <w:p w:rsidR="00AA223F" w:rsidRPr="00D62E6F" w:rsidRDefault="00AA223F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Место регистрации юридического лица</w:t>
            </w:r>
          </w:p>
        </w:tc>
        <w:tc>
          <w:tcPr>
            <w:tcW w:w="3969" w:type="dxa"/>
          </w:tcPr>
          <w:p w:rsidR="00AA223F" w:rsidRPr="004B2EDD" w:rsidRDefault="00F86C43" w:rsidP="00F43EF7">
            <w:pPr>
              <w:pStyle w:val="ConsPlusNormal"/>
              <w:jc w:val="center"/>
              <w:rPr>
                <w:sz w:val="27"/>
                <w:szCs w:val="27"/>
              </w:rPr>
            </w:pPr>
            <w:r w:rsidRPr="004B2EDD">
              <w:rPr>
                <w:sz w:val="27"/>
                <w:szCs w:val="27"/>
              </w:rPr>
              <w:t>665268, Иркутская область, город Тулун, улица Лыткина, д. 81</w:t>
            </w:r>
          </w:p>
        </w:tc>
      </w:tr>
      <w:tr w:rsidR="00AA223F" w:rsidRPr="00D62E6F" w:rsidTr="00E155C0">
        <w:tc>
          <w:tcPr>
            <w:tcW w:w="5443" w:type="dxa"/>
          </w:tcPr>
          <w:p w:rsidR="00AA223F" w:rsidRPr="00D62E6F" w:rsidRDefault="00AA223F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Место фактического нахождения</w:t>
            </w:r>
          </w:p>
        </w:tc>
        <w:tc>
          <w:tcPr>
            <w:tcW w:w="3969" w:type="dxa"/>
          </w:tcPr>
          <w:p w:rsidR="00AA223F" w:rsidRPr="004B2EDD" w:rsidRDefault="00F86C43" w:rsidP="00F43EF7">
            <w:pPr>
              <w:pStyle w:val="ConsPlusNormal"/>
              <w:jc w:val="center"/>
              <w:rPr>
                <w:sz w:val="27"/>
                <w:szCs w:val="27"/>
              </w:rPr>
            </w:pPr>
            <w:r w:rsidRPr="004B2EDD">
              <w:rPr>
                <w:sz w:val="27"/>
                <w:szCs w:val="27"/>
              </w:rPr>
              <w:t>665268, Иркутская область, город Тулун, улица Лыткина, д. 81</w:t>
            </w:r>
          </w:p>
        </w:tc>
      </w:tr>
      <w:tr w:rsidR="00AA223F" w:rsidRPr="00D62E6F" w:rsidTr="00E155C0">
        <w:tc>
          <w:tcPr>
            <w:tcW w:w="5443" w:type="dxa"/>
          </w:tcPr>
          <w:p w:rsidR="00AA223F" w:rsidRPr="00D62E6F" w:rsidRDefault="00AA223F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Учредители юридического лица</w:t>
            </w:r>
          </w:p>
        </w:tc>
        <w:tc>
          <w:tcPr>
            <w:tcW w:w="3969" w:type="dxa"/>
          </w:tcPr>
          <w:p w:rsidR="00AA223F" w:rsidRPr="004B2EDD" w:rsidRDefault="00F86C43" w:rsidP="00F43EF7">
            <w:pPr>
              <w:pStyle w:val="ConsPlusNormal"/>
              <w:jc w:val="center"/>
              <w:rPr>
                <w:sz w:val="27"/>
                <w:szCs w:val="27"/>
              </w:rPr>
            </w:pPr>
            <w:proofErr w:type="spellStart"/>
            <w:r w:rsidRPr="004B2EDD">
              <w:rPr>
                <w:sz w:val="27"/>
                <w:szCs w:val="27"/>
              </w:rPr>
              <w:t>Парубов</w:t>
            </w:r>
            <w:proofErr w:type="spellEnd"/>
            <w:r w:rsidRPr="004B2EDD">
              <w:rPr>
                <w:sz w:val="27"/>
                <w:szCs w:val="27"/>
              </w:rPr>
              <w:t xml:space="preserve"> Вадим Викторович</w:t>
            </w:r>
          </w:p>
          <w:p w:rsidR="00F86C43" w:rsidRPr="004B2EDD" w:rsidRDefault="00F86C43" w:rsidP="00F86C43">
            <w:pPr>
              <w:pStyle w:val="ConsPlusNormal"/>
              <w:jc w:val="center"/>
              <w:rPr>
                <w:sz w:val="27"/>
                <w:szCs w:val="27"/>
              </w:rPr>
            </w:pPr>
            <w:proofErr w:type="spellStart"/>
            <w:r w:rsidRPr="004B2EDD">
              <w:rPr>
                <w:sz w:val="27"/>
                <w:szCs w:val="27"/>
              </w:rPr>
              <w:t>Комогорцев</w:t>
            </w:r>
            <w:proofErr w:type="spellEnd"/>
            <w:r w:rsidRPr="004B2EDD">
              <w:rPr>
                <w:sz w:val="27"/>
                <w:szCs w:val="27"/>
              </w:rPr>
              <w:t xml:space="preserve"> Дмитрий Николаевич</w:t>
            </w:r>
          </w:p>
        </w:tc>
      </w:tr>
      <w:tr w:rsidR="00AA223F" w:rsidRPr="00D62E6F" w:rsidTr="00E155C0">
        <w:tc>
          <w:tcPr>
            <w:tcW w:w="5443" w:type="dxa"/>
          </w:tcPr>
          <w:p w:rsidR="00AA223F" w:rsidRPr="00D62E6F" w:rsidRDefault="00AA223F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 xml:space="preserve">Основные виды экономической деятельности юридического лица с указанием кодов по </w:t>
            </w:r>
            <w:hyperlink r:id="rId8" w:history="1">
              <w:r w:rsidRPr="00D62E6F">
                <w:rPr>
                  <w:sz w:val="27"/>
                  <w:szCs w:val="27"/>
                </w:rPr>
                <w:t>ОКВЭД</w:t>
              </w:r>
            </w:hyperlink>
          </w:p>
        </w:tc>
        <w:tc>
          <w:tcPr>
            <w:tcW w:w="3969" w:type="dxa"/>
          </w:tcPr>
          <w:p w:rsidR="00AA223F" w:rsidRPr="004B2EDD" w:rsidRDefault="00F86C43" w:rsidP="00F86C43">
            <w:pPr>
              <w:pStyle w:val="ConsPlusNormal"/>
              <w:jc w:val="center"/>
              <w:rPr>
                <w:sz w:val="27"/>
                <w:szCs w:val="27"/>
              </w:rPr>
            </w:pPr>
            <w:r w:rsidRPr="004B2EDD">
              <w:rPr>
                <w:sz w:val="27"/>
                <w:szCs w:val="27"/>
              </w:rPr>
              <w:t>10.39</w:t>
            </w:r>
            <w:proofErr w:type="gramStart"/>
            <w:r w:rsidRPr="004B2EDD">
              <w:rPr>
                <w:sz w:val="27"/>
                <w:szCs w:val="27"/>
              </w:rPr>
              <w:t xml:space="preserve"> П</w:t>
            </w:r>
            <w:proofErr w:type="gramEnd"/>
            <w:r w:rsidRPr="004B2EDD">
              <w:rPr>
                <w:sz w:val="27"/>
                <w:szCs w:val="27"/>
              </w:rPr>
              <w:t>рочие виды переработки и консервирования овощей и фруктов</w:t>
            </w:r>
          </w:p>
        </w:tc>
      </w:tr>
      <w:tr w:rsidR="00F0750B" w:rsidRPr="00D62E6F" w:rsidTr="00E155C0">
        <w:tc>
          <w:tcPr>
            <w:tcW w:w="5443" w:type="dxa"/>
          </w:tcPr>
          <w:p w:rsidR="00F0750B" w:rsidRPr="00D62E6F" w:rsidRDefault="00F0750B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 xml:space="preserve">Сведения о среднесписочной численности работников </w:t>
            </w:r>
            <w:proofErr w:type="gramStart"/>
            <w:r w:rsidRPr="00D62E6F">
              <w:rPr>
                <w:sz w:val="27"/>
                <w:szCs w:val="27"/>
              </w:rPr>
              <w:t>за</w:t>
            </w:r>
            <w:proofErr w:type="gramEnd"/>
            <w:r w:rsidRPr="00D62E6F">
              <w:rPr>
                <w:sz w:val="27"/>
                <w:szCs w:val="27"/>
              </w:rPr>
              <w:t xml:space="preserve"> предшествующие 3 года</w:t>
            </w:r>
          </w:p>
        </w:tc>
        <w:tc>
          <w:tcPr>
            <w:tcW w:w="3969" w:type="dxa"/>
          </w:tcPr>
          <w:p w:rsidR="00C2179E" w:rsidRPr="004B2EDD" w:rsidRDefault="00F86C43" w:rsidP="00C2179E">
            <w:pPr>
              <w:pStyle w:val="ConsPlusNormal"/>
              <w:jc w:val="center"/>
              <w:rPr>
                <w:sz w:val="27"/>
                <w:szCs w:val="27"/>
              </w:rPr>
            </w:pPr>
            <w:r w:rsidRPr="004B2EDD">
              <w:rPr>
                <w:sz w:val="27"/>
                <w:szCs w:val="27"/>
              </w:rPr>
              <w:t xml:space="preserve">на 01.01.2018 </w:t>
            </w:r>
            <w:r w:rsidR="004B2EDD" w:rsidRPr="004B2EDD">
              <w:rPr>
                <w:sz w:val="27"/>
                <w:szCs w:val="27"/>
              </w:rPr>
              <w:t>–</w:t>
            </w:r>
            <w:r w:rsidRPr="004B2EDD">
              <w:rPr>
                <w:sz w:val="27"/>
                <w:szCs w:val="27"/>
              </w:rPr>
              <w:t xml:space="preserve"> </w:t>
            </w:r>
            <w:r w:rsidR="004B2EDD" w:rsidRPr="004B2EDD">
              <w:rPr>
                <w:sz w:val="27"/>
                <w:szCs w:val="27"/>
              </w:rPr>
              <w:t>5 чел.</w:t>
            </w:r>
          </w:p>
          <w:p w:rsidR="00F86C43" w:rsidRDefault="00F86C43" w:rsidP="00C2179E">
            <w:pPr>
              <w:pStyle w:val="ConsPlusNormal"/>
              <w:jc w:val="center"/>
              <w:rPr>
                <w:sz w:val="27"/>
                <w:szCs w:val="27"/>
              </w:rPr>
            </w:pPr>
            <w:r w:rsidRPr="004B2EDD">
              <w:rPr>
                <w:sz w:val="27"/>
                <w:szCs w:val="27"/>
              </w:rPr>
              <w:t xml:space="preserve">на 01.01.2019 </w:t>
            </w:r>
            <w:r w:rsidR="004B2EDD" w:rsidRPr="004B2EDD">
              <w:rPr>
                <w:sz w:val="27"/>
                <w:szCs w:val="27"/>
              </w:rPr>
              <w:t>– 6 чел.</w:t>
            </w:r>
          </w:p>
          <w:p w:rsidR="00CC0B8D" w:rsidRPr="004B2EDD" w:rsidRDefault="00CC0B8D" w:rsidP="00C2179E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 01.01.2020 – 10 чел.</w:t>
            </w:r>
          </w:p>
        </w:tc>
      </w:tr>
      <w:tr w:rsidR="00C2179E" w:rsidRPr="00D62E6F" w:rsidTr="00E155C0">
        <w:tc>
          <w:tcPr>
            <w:tcW w:w="5443" w:type="dxa"/>
          </w:tcPr>
          <w:p w:rsidR="00C2179E" w:rsidRPr="00D62E6F" w:rsidRDefault="00C2179E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Наличие и формы государственной поддержки</w:t>
            </w:r>
          </w:p>
        </w:tc>
        <w:tc>
          <w:tcPr>
            <w:tcW w:w="3969" w:type="dxa"/>
          </w:tcPr>
          <w:p w:rsidR="00132BC8" w:rsidRPr="00132BC8" w:rsidRDefault="00132BC8" w:rsidP="00132BC8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</w:t>
            </w:r>
            <w:r w:rsidRPr="00132BC8">
              <w:rPr>
                <w:sz w:val="27"/>
                <w:szCs w:val="27"/>
              </w:rPr>
              <w:t xml:space="preserve">олучение гранта в </w:t>
            </w:r>
            <w:proofErr w:type="gramStart"/>
            <w:r w:rsidRPr="00132BC8">
              <w:rPr>
                <w:sz w:val="27"/>
                <w:szCs w:val="27"/>
              </w:rPr>
              <w:t>виде</w:t>
            </w:r>
            <w:proofErr w:type="gramEnd"/>
            <w:r w:rsidRPr="00132BC8">
              <w:rPr>
                <w:sz w:val="27"/>
                <w:szCs w:val="27"/>
              </w:rPr>
              <w:t xml:space="preserve"> субсидии в 2018 году в министерстве сельского хозяйства Иркутской области на развитие материально-технической базы для заготовки и (или) переработки пищевых лесных ресурсов и лекарственных растений (соглашение от 23.05.2018 года № 3)</w:t>
            </w:r>
          </w:p>
          <w:p w:rsidR="00C2179E" w:rsidRPr="004B2EDD" w:rsidRDefault="00132BC8" w:rsidP="00132BC8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</w:t>
            </w:r>
            <w:r w:rsidRPr="00132BC8">
              <w:rPr>
                <w:sz w:val="27"/>
                <w:szCs w:val="27"/>
              </w:rPr>
              <w:t xml:space="preserve">олучение субсидии от министерства сельского хозяйства Иркутской области в целях возмещения части затрат, связанных с содействием продвижению продукции, произведенной из пищевых </w:t>
            </w:r>
            <w:r w:rsidRPr="00132BC8">
              <w:rPr>
                <w:sz w:val="27"/>
                <w:szCs w:val="27"/>
              </w:rPr>
              <w:lastRenderedPageBreak/>
              <w:t>лесных ресурсов и лекарственных растений, на российские и зарубежные рынки (соглашение от 19.12.2018 года № 4).</w:t>
            </w:r>
          </w:p>
        </w:tc>
      </w:tr>
      <w:tr w:rsidR="00C2179E" w:rsidRPr="00D62E6F" w:rsidTr="00E155C0">
        <w:tc>
          <w:tcPr>
            <w:tcW w:w="5443" w:type="dxa"/>
          </w:tcPr>
          <w:p w:rsidR="00C2179E" w:rsidRPr="00D62E6F" w:rsidRDefault="00C2179E" w:rsidP="00E155C0">
            <w:pPr>
              <w:pStyle w:val="ConsPlusNormal"/>
              <w:jc w:val="both"/>
              <w:rPr>
                <w:sz w:val="27"/>
                <w:szCs w:val="27"/>
              </w:rPr>
            </w:pPr>
            <w:proofErr w:type="gramStart"/>
            <w:r w:rsidRPr="00D62E6F">
              <w:rPr>
                <w:sz w:val="27"/>
                <w:szCs w:val="27"/>
              </w:rPr>
              <w:lastRenderedPageBreak/>
              <w:t>Сведения об успешно реализованных проектах за последние 10 лет</w:t>
            </w:r>
            <w:proofErr w:type="gramEnd"/>
          </w:p>
        </w:tc>
        <w:tc>
          <w:tcPr>
            <w:tcW w:w="3969" w:type="dxa"/>
          </w:tcPr>
          <w:p w:rsidR="00C2179E" w:rsidRPr="004B2EDD" w:rsidRDefault="00C2179E" w:rsidP="00F43EF7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AA223F" w:rsidRPr="00D62E6F" w:rsidTr="00B929D8">
        <w:trPr>
          <w:trHeight w:val="570"/>
        </w:trPr>
        <w:tc>
          <w:tcPr>
            <w:tcW w:w="5443" w:type="dxa"/>
          </w:tcPr>
          <w:p w:rsidR="00AA223F" w:rsidRPr="00D62E6F" w:rsidRDefault="00AA223F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Сведения о применяемом налоговом режиме</w:t>
            </w:r>
          </w:p>
        </w:tc>
        <w:tc>
          <w:tcPr>
            <w:tcW w:w="3969" w:type="dxa"/>
          </w:tcPr>
          <w:p w:rsidR="00AA223F" w:rsidRPr="004B2EDD" w:rsidRDefault="00B51EF8" w:rsidP="00F43EF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УСНО доходы минус расходы</w:t>
            </w:r>
          </w:p>
        </w:tc>
      </w:tr>
      <w:tr w:rsidR="00AA223F" w:rsidRPr="00D62E6F" w:rsidTr="00E155C0">
        <w:tc>
          <w:tcPr>
            <w:tcW w:w="5443" w:type="dxa"/>
          </w:tcPr>
          <w:p w:rsidR="00AA223F" w:rsidRPr="00D62E6F" w:rsidRDefault="00AA223F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ИНН юридического лица</w:t>
            </w:r>
          </w:p>
        </w:tc>
        <w:tc>
          <w:tcPr>
            <w:tcW w:w="3969" w:type="dxa"/>
          </w:tcPr>
          <w:p w:rsidR="00AA223F" w:rsidRPr="004B2EDD" w:rsidRDefault="00F86C43" w:rsidP="00F43EF7">
            <w:pPr>
              <w:pStyle w:val="ConsPlusNormal"/>
              <w:jc w:val="center"/>
              <w:rPr>
                <w:sz w:val="27"/>
                <w:szCs w:val="27"/>
              </w:rPr>
            </w:pPr>
            <w:r w:rsidRPr="004B2EDD">
              <w:rPr>
                <w:sz w:val="27"/>
                <w:szCs w:val="27"/>
              </w:rPr>
              <w:t>3816028045</w:t>
            </w:r>
          </w:p>
        </w:tc>
      </w:tr>
      <w:tr w:rsidR="00AA223F" w:rsidRPr="00D62E6F" w:rsidTr="00E155C0">
        <w:tc>
          <w:tcPr>
            <w:tcW w:w="5443" w:type="dxa"/>
          </w:tcPr>
          <w:p w:rsidR="00AA223F" w:rsidRPr="00D62E6F" w:rsidRDefault="00AA223F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ОГРН юридического лица</w:t>
            </w:r>
          </w:p>
        </w:tc>
        <w:tc>
          <w:tcPr>
            <w:tcW w:w="3969" w:type="dxa"/>
          </w:tcPr>
          <w:p w:rsidR="00AA223F" w:rsidRPr="004B2EDD" w:rsidRDefault="00F86C43" w:rsidP="00F43EF7">
            <w:pPr>
              <w:pStyle w:val="ConsPlusNormal"/>
              <w:jc w:val="center"/>
              <w:rPr>
                <w:sz w:val="27"/>
                <w:szCs w:val="27"/>
              </w:rPr>
            </w:pPr>
            <w:r w:rsidRPr="004B2EDD">
              <w:rPr>
                <w:sz w:val="27"/>
                <w:szCs w:val="27"/>
              </w:rPr>
              <w:t>1173850001038</w:t>
            </w:r>
          </w:p>
        </w:tc>
      </w:tr>
      <w:tr w:rsidR="00AA223F" w:rsidRPr="00D62E6F" w:rsidTr="00E155C0">
        <w:tc>
          <w:tcPr>
            <w:tcW w:w="5443" w:type="dxa"/>
          </w:tcPr>
          <w:p w:rsidR="00AA223F" w:rsidRPr="00D62E6F" w:rsidRDefault="00AA223F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КПП юридического лица</w:t>
            </w:r>
          </w:p>
        </w:tc>
        <w:tc>
          <w:tcPr>
            <w:tcW w:w="3969" w:type="dxa"/>
          </w:tcPr>
          <w:p w:rsidR="00AA223F" w:rsidRPr="004B2EDD" w:rsidRDefault="00F86C43" w:rsidP="00F43EF7">
            <w:pPr>
              <w:pStyle w:val="ConsPlusNormal"/>
              <w:jc w:val="center"/>
              <w:rPr>
                <w:sz w:val="27"/>
                <w:szCs w:val="27"/>
              </w:rPr>
            </w:pPr>
            <w:r w:rsidRPr="004B2EDD">
              <w:rPr>
                <w:sz w:val="27"/>
                <w:szCs w:val="27"/>
              </w:rPr>
              <w:t>381601001</w:t>
            </w:r>
          </w:p>
        </w:tc>
      </w:tr>
      <w:tr w:rsidR="00AA223F" w:rsidRPr="00D62E6F" w:rsidTr="00E155C0">
        <w:tc>
          <w:tcPr>
            <w:tcW w:w="5443" w:type="dxa"/>
          </w:tcPr>
          <w:p w:rsidR="00AA223F" w:rsidRPr="00D62E6F" w:rsidRDefault="00AA223F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Контактное лицо юридического лица</w:t>
            </w:r>
          </w:p>
        </w:tc>
        <w:tc>
          <w:tcPr>
            <w:tcW w:w="3969" w:type="dxa"/>
          </w:tcPr>
          <w:p w:rsidR="00AA223F" w:rsidRPr="004B2EDD" w:rsidRDefault="00F86C43" w:rsidP="00F43EF7">
            <w:pPr>
              <w:pStyle w:val="ConsPlusNormal"/>
              <w:jc w:val="center"/>
              <w:rPr>
                <w:sz w:val="27"/>
                <w:szCs w:val="27"/>
              </w:rPr>
            </w:pPr>
            <w:r w:rsidRPr="004B2EDD">
              <w:rPr>
                <w:sz w:val="27"/>
                <w:szCs w:val="27"/>
              </w:rPr>
              <w:t>Васильева Светлана Васильевна</w:t>
            </w:r>
          </w:p>
        </w:tc>
      </w:tr>
      <w:tr w:rsidR="00AA223F" w:rsidRPr="00D62E6F" w:rsidTr="00E155C0">
        <w:tc>
          <w:tcPr>
            <w:tcW w:w="5443" w:type="dxa"/>
          </w:tcPr>
          <w:p w:rsidR="00AA223F" w:rsidRPr="00D62E6F" w:rsidRDefault="00AA223F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Телефон юридического лица</w:t>
            </w:r>
          </w:p>
        </w:tc>
        <w:tc>
          <w:tcPr>
            <w:tcW w:w="3969" w:type="dxa"/>
          </w:tcPr>
          <w:p w:rsidR="001E6A2B" w:rsidRPr="004B2EDD" w:rsidRDefault="00F86C43" w:rsidP="00F43EF7">
            <w:pPr>
              <w:pStyle w:val="ConsPlusNormal"/>
              <w:jc w:val="center"/>
              <w:rPr>
                <w:sz w:val="27"/>
                <w:szCs w:val="27"/>
              </w:rPr>
            </w:pPr>
            <w:r w:rsidRPr="004B2EDD">
              <w:rPr>
                <w:sz w:val="27"/>
                <w:szCs w:val="27"/>
              </w:rPr>
              <w:t>8(902) 173-98-34</w:t>
            </w:r>
          </w:p>
        </w:tc>
      </w:tr>
      <w:tr w:rsidR="00AA223F" w:rsidRPr="009B21D2" w:rsidTr="00A24B87">
        <w:tc>
          <w:tcPr>
            <w:tcW w:w="5443" w:type="dxa"/>
          </w:tcPr>
          <w:p w:rsidR="00AA223F" w:rsidRPr="00D62E6F" w:rsidRDefault="00AA223F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Адрес электронной почты юридического лица</w:t>
            </w:r>
          </w:p>
        </w:tc>
        <w:tc>
          <w:tcPr>
            <w:tcW w:w="3969" w:type="dxa"/>
            <w:shd w:val="clear" w:color="auto" w:fill="auto"/>
          </w:tcPr>
          <w:p w:rsidR="00AA223F" w:rsidRPr="004B2EDD" w:rsidRDefault="00F86C43" w:rsidP="00F43EF7">
            <w:pPr>
              <w:pStyle w:val="ConsPlusNormal"/>
              <w:jc w:val="center"/>
              <w:rPr>
                <w:sz w:val="27"/>
                <w:szCs w:val="27"/>
                <w:lang w:val="en-US"/>
              </w:rPr>
            </w:pPr>
            <w:r w:rsidRPr="004B2EDD">
              <w:rPr>
                <w:sz w:val="27"/>
                <w:szCs w:val="27"/>
                <w:lang w:val="en-US"/>
              </w:rPr>
              <w:t>o_kedr@bk.ru</w:t>
            </w:r>
          </w:p>
        </w:tc>
      </w:tr>
    </w:tbl>
    <w:p w:rsidR="00BC6AF6" w:rsidRDefault="00BC6AF6" w:rsidP="00DD6EB5">
      <w:pPr>
        <w:pStyle w:val="ConsPlusNormal"/>
        <w:jc w:val="both"/>
        <w:rPr>
          <w:sz w:val="27"/>
          <w:szCs w:val="27"/>
        </w:rPr>
      </w:pPr>
    </w:p>
    <w:p w:rsidR="00F0750B" w:rsidRPr="009B21D2" w:rsidRDefault="00F0750B" w:rsidP="0034022A">
      <w:pPr>
        <w:pStyle w:val="ConsPlusNormal"/>
        <w:ind w:firstLine="540"/>
        <w:rPr>
          <w:sz w:val="27"/>
          <w:szCs w:val="27"/>
        </w:rPr>
      </w:pPr>
      <w:r w:rsidRPr="009B21D2">
        <w:rPr>
          <w:sz w:val="27"/>
          <w:szCs w:val="27"/>
        </w:rPr>
        <w:t>Сведения об инвестиционном проекте:</w:t>
      </w:r>
    </w:p>
    <w:p w:rsidR="00F0750B" w:rsidRPr="009B21D2" w:rsidRDefault="00F0750B" w:rsidP="00DD6EB5">
      <w:pPr>
        <w:pStyle w:val="ConsPlusNormal"/>
        <w:jc w:val="both"/>
        <w:rPr>
          <w:sz w:val="27"/>
          <w:szCs w:val="27"/>
        </w:rPr>
      </w:pPr>
    </w:p>
    <w:tbl>
      <w:tblPr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4704"/>
        <w:gridCol w:w="1482"/>
        <w:gridCol w:w="292"/>
        <w:gridCol w:w="700"/>
        <w:gridCol w:w="1440"/>
      </w:tblGrid>
      <w:tr w:rsidR="00E4513F" w:rsidRPr="009B21D2" w:rsidTr="00D029C4">
        <w:tc>
          <w:tcPr>
            <w:tcW w:w="964" w:type="dxa"/>
          </w:tcPr>
          <w:p w:rsidR="00E4513F" w:rsidRPr="009B21D2" w:rsidRDefault="00E4513F" w:rsidP="00E155C0">
            <w:pPr>
              <w:pStyle w:val="ConsPlusNormal"/>
              <w:rPr>
                <w:sz w:val="27"/>
                <w:szCs w:val="27"/>
              </w:rPr>
            </w:pPr>
            <w:r w:rsidRPr="009B21D2">
              <w:rPr>
                <w:sz w:val="27"/>
                <w:szCs w:val="27"/>
              </w:rPr>
              <w:t>1</w:t>
            </w:r>
          </w:p>
        </w:tc>
        <w:tc>
          <w:tcPr>
            <w:tcW w:w="4704" w:type="dxa"/>
          </w:tcPr>
          <w:p w:rsidR="00E4513F" w:rsidRPr="009B21D2" w:rsidRDefault="00E4513F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9B21D2">
              <w:rPr>
                <w:sz w:val="27"/>
                <w:szCs w:val="27"/>
              </w:rPr>
              <w:t xml:space="preserve">Наименование инвестиционного проекта </w:t>
            </w:r>
          </w:p>
        </w:tc>
        <w:tc>
          <w:tcPr>
            <w:tcW w:w="3914" w:type="dxa"/>
            <w:gridSpan w:val="4"/>
            <w:vAlign w:val="center"/>
          </w:tcPr>
          <w:p w:rsidR="004B2EDD" w:rsidRPr="004B2EDD" w:rsidRDefault="004B2EDD" w:rsidP="004B2EDD">
            <w:pPr>
              <w:pStyle w:val="ae"/>
              <w:rPr>
                <w:sz w:val="27"/>
                <w:szCs w:val="27"/>
                <w:shd w:val="clear" w:color="auto" w:fill="FFFFFF"/>
              </w:rPr>
            </w:pPr>
            <w:r w:rsidRPr="004B2EDD">
              <w:rPr>
                <w:sz w:val="27"/>
                <w:szCs w:val="27"/>
                <w:shd w:val="clear" w:color="auto" w:fill="FFFFFF"/>
              </w:rPr>
              <w:t xml:space="preserve">Расширение действующего производства: комплексная </w:t>
            </w:r>
            <w:r>
              <w:rPr>
                <w:sz w:val="27"/>
                <w:szCs w:val="27"/>
                <w:shd w:val="clear" w:color="auto" w:fill="FFFFFF"/>
              </w:rPr>
              <w:t>переработка дикорастущего сырья</w:t>
            </w:r>
          </w:p>
          <w:p w:rsidR="00E4513F" w:rsidRPr="004B2EDD" w:rsidRDefault="00E4513F" w:rsidP="004B2EDD">
            <w:pPr>
              <w:pStyle w:val="ae"/>
              <w:rPr>
                <w:sz w:val="27"/>
                <w:szCs w:val="27"/>
              </w:rPr>
            </w:pPr>
          </w:p>
        </w:tc>
      </w:tr>
      <w:tr w:rsidR="00E4513F" w:rsidRPr="00D62E6F" w:rsidTr="00D029C4">
        <w:tc>
          <w:tcPr>
            <w:tcW w:w="964" w:type="dxa"/>
          </w:tcPr>
          <w:p w:rsidR="00E4513F" w:rsidRPr="00D62E6F" w:rsidRDefault="00E4513F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2</w:t>
            </w:r>
          </w:p>
        </w:tc>
        <w:tc>
          <w:tcPr>
            <w:tcW w:w="4704" w:type="dxa"/>
          </w:tcPr>
          <w:p w:rsidR="00E4513F" w:rsidRPr="00D62E6F" w:rsidRDefault="00E4513F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 xml:space="preserve">Вид экономической деятельности по инвестиционному проекту с указанием кодов по </w:t>
            </w:r>
            <w:hyperlink r:id="rId9" w:history="1">
              <w:r w:rsidRPr="00D62E6F">
                <w:rPr>
                  <w:sz w:val="27"/>
                  <w:szCs w:val="27"/>
                </w:rPr>
                <w:t>ОКВЭД</w:t>
              </w:r>
            </w:hyperlink>
          </w:p>
        </w:tc>
        <w:tc>
          <w:tcPr>
            <w:tcW w:w="3914" w:type="dxa"/>
            <w:gridSpan w:val="4"/>
            <w:vAlign w:val="center"/>
          </w:tcPr>
          <w:p w:rsidR="00B006F3" w:rsidRDefault="00B006F3" w:rsidP="00B006F3">
            <w:pPr>
              <w:pStyle w:val="ConsPlusNormal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7F3E42">
              <w:rPr>
                <w:rFonts w:ascii="TimesNewRoman" w:hAnsi="TimesNewRoman"/>
                <w:sz w:val="28"/>
                <w:szCs w:val="28"/>
              </w:rPr>
              <w:t>10.39</w:t>
            </w:r>
            <w:proofErr w:type="gramStart"/>
            <w:r w:rsidRPr="007F3E42">
              <w:rPr>
                <w:rFonts w:ascii="TimesNewRoman" w:hAnsi="TimesNewRoman"/>
                <w:sz w:val="28"/>
                <w:szCs w:val="28"/>
              </w:rPr>
              <w:t xml:space="preserve"> П</w:t>
            </w:r>
            <w:proofErr w:type="gramEnd"/>
            <w:r w:rsidRPr="007F3E42">
              <w:rPr>
                <w:rFonts w:ascii="TimesNewRoman" w:hAnsi="TimesNewRoman"/>
                <w:sz w:val="28"/>
                <w:szCs w:val="28"/>
              </w:rPr>
              <w:t>рочие виды переработки и консервирования овощей и фруктов</w:t>
            </w:r>
          </w:p>
          <w:p w:rsidR="00B006F3" w:rsidRDefault="00B006F3" w:rsidP="00B006F3">
            <w:pPr>
              <w:pStyle w:val="ConsPlusNormal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7F3E42">
              <w:rPr>
                <w:rFonts w:ascii="TimesNewRoman" w:hAnsi="TimesNewRoman"/>
                <w:sz w:val="28"/>
                <w:szCs w:val="28"/>
              </w:rPr>
              <w:t xml:space="preserve"> 10.41 Производство масел и жиров</w:t>
            </w:r>
          </w:p>
          <w:p w:rsidR="00B006F3" w:rsidRDefault="00B006F3" w:rsidP="00B006F3">
            <w:pPr>
              <w:pStyle w:val="ConsPlusNormal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7F3E42">
              <w:rPr>
                <w:rFonts w:ascii="TimesNewRoman" w:hAnsi="TimesNewRoman"/>
                <w:sz w:val="28"/>
                <w:szCs w:val="28"/>
              </w:rPr>
              <w:t xml:space="preserve"> 10.89 Производство прочих пищевых продуктов, не включенных в другие группировки</w:t>
            </w:r>
          </w:p>
          <w:p w:rsidR="00E4513F" w:rsidRPr="004B2EDD" w:rsidRDefault="00B006F3" w:rsidP="00B006F3">
            <w:pPr>
              <w:pStyle w:val="ConsPlusNormal"/>
              <w:jc w:val="center"/>
              <w:rPr>
                <w:sz w:val="27"/>
                <w:szCs w:val="27"/>
              </w:rPr>
            </w:pPr>
            <w:r w:rsidRPr="007F3E42">
              <w:rPr>
                <w:rFonts w:ascii="TimesNewRoman" w:hAnsi="TimesNewRoman"/>
                <w:sz w:val="28"/>
                <w:szCs w:val="28"/>
              </w:rPr>
              <w:t>11.07 Производство безалкогольных напитков; производство минеральных вод и прочих питьевых вод в бутылках</w:t>
            </w:r>
          </w:p>
        </w:tc>
      </w:tr>
      <w:tr w:rsidR="00E4513F" w:rsidRPr="00D62E6F" w:rsidTr="00D029C4">
        <w:tc>
          <w:tcPr>
            <w:tcW w:w="964" w:type="dxa"/>
          </w:tcPr>
          <w:p w:rsidR="00E4513F" w:rsidRPr="00D62E6F" w:rsidRDefault="00E4513F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lastRenderedPageBreak/>
              <w:t>3</w:t>
            </w:r>
          </w:p>
        </w:tc>
        <w:tc>
          <w:tcPr>
            <w:tcW w:w="4704" w:type="dxa"/>
          </w:tcPr>
          <w:p w:rsidR="00E4513F" w:rsidRPr="00D62E6F" w:rsidRDefault="00E4513F" w:rsidP="001038B2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Территория, на которой планируется реализация инвестиционного проекта</w:t>
            </w:r>
          </w:p>
        </w:tc>
        <w:tc>
          <w:tcPr>
            <w:tcW w:w="3914" w:type="dxa"/>
            <w:gridSpan w:val="4"/>
            <w:vAlign w:val="center"/>
          </w:tcPr>
          <w:p w:rsidR="00E4513F" w:rsidRPr="004B2EDD" w:rsidRDefault="00185EBE" w:rsidP="005F15D7">
            <w:pPr>
              <w:pStyle w:val="ConsPlusNormal"/>
              <w:jc w:val="center"/>
              <w:rPr>
                <w:sz w:val="27"/>
                <w:szCs w:val="27"/>
              </w:rPr>
            </w:pPr>
            <w:r w:rsidRPr="004B2EDD">
              <w:rPr>
                <w:sz w:val="27"/>
                <w:szCs w:val="27"/>
              </w:rPr>
              <w:t>665268, Иркутская область, город Тулун, улица Лыткина, д. 81</w:t>
            </w:r>
          </w:p>
        </w:tc>
      </w:tr>
      <w:tr w:rsidR="00E4513F" w:rsidRPr="00D62E6F" w:rsidTr="00D029C4">
        <w:tc>
          <w:tcPr>
            <w:tcW w:w="964" w:type="dxa"/>
          </w:tcPr>
          <w:p w:rsidR="00E4513F" w:rsidRPr="00D62E6F" w:rsidRDefault="00E4513F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4</w:t>
            </w:r>
          </w:p>
        </w:tc>
        <w:tc>
          <w:tcPr>
            <w:tcW w:w="4704" w:type="dxa"/>
          </w:tcPr>
          <w:p w:rsidR="00E4513F" w:rsidRPr="00D62E6F" w:rsidRDefault="00E4513F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Характеристика инвестиционного проекта (строительство с «нуля», реконструкция, модернизация, выпуск новой продукции на действующем производстве, расширение действующего производства, иное)</w:t>
            </w:r>
          </w:p>
        </w:tc>
        <w:tc>
          <w:tcPr>
            <w:tcW w:w="3914" w:type="dxa"/>
            <w:gridSpan w:val="4"/>
            <w:vAlign w:val="center"/>
          </w:tcPr>
          <w:p w:rsidR="00E4513F" w:rsidRPr="004B2EDD" w:rsidRDefault="009047CD" w:rsidP="00F43EF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Расширение действующего производства</w:t>
            </w:r>
          </w:p>
        </w:tc>
      </w:tr>
      <w:tr w:rsidR="00E4513F" w:rsidRPr="00D62E6F" w:rsidTr="00905695">
        <w:tc>
          <w:tcPr>
            <w:tcW w:w="964" w:type="dxa"/>
          </w:tcPr>
          <w:p w:rsidR="00E4513F" w:rsidRPr="00D62E6F" w:rsidRDefault="00E4513F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5</w:t>
            </w:r>
          </w:p>
        </w:tc>
        <w:tc>
          <w:tcPr>
            <w:tcW w:w="4704" w:type="dxa"/>
          </w:tcPr>
          <w:p w:rsidR="00E4513F" w:rsidRPr="00D62E6F" w:rsidRDefault="00E4513F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Цель инвестиционного проекта и его краткое описание, с указанием проектной годовой мощности в натуральном и денежном выражении</w:t>
            </w:r>
          </w:p>
        </w:tc>
        <w:tc>
          <w:tcPr>
            <w:tcW w:w="3914" w:type="dxa"/>
            <w:gridSpan w:val="4"/>
            <w:vAlign w:val="center"/>
          </w:tcPr>
          <w:p w:rsidR="00770F62" w:rsidRPr="00770F62" w:rsidRDefault="00770F62" w:rsidP="00770F62">
            <w:pPr>
              <w:pStyle w:val="ConsPlusNormal"/>
              <w:rPr>
                <w:sz w:val="27"/>
                <w:szCs w:val="27"/>
              </w:rPr>
            </w:pPr>
            <w:r w:rsidRPr="00770F62">
              <w:rPr>
                <w:sz w:val="27"/>
                <w:szCs w:val="27"/>
              </w:rPr>
              <w:t xml:space="preserve">Основными </w:t>
            </w:r>
            <w:proofErr w:type="gramStart"/>
            <w:r w:rsidRPr="00770F62">
              <w:rPr>
                <w:sz w:val="27"/>
                <w:szCs w:val="27"/>
              </w:rPr>
              <w:t>целями</w:t>
            </w:r>
            <w:proofErr w:type="gramEnd"/>
            <w:r w:rsidRPr="00770F62">
              <w:rPr>
                <w:sz w:val="27"/>
                <w:szCs w:val="27"/>
              </w:rPr>
              <w:t xml:space="preserve"> которой являются: </w:t>
            </w:r>
          </w:p>
          <w:p w:rsidR="00770F62" w:rsidRPr="00770F62" w:rsidRDefault="00770F62" w:rsidP="00770F62">
            <w:pPr>
              <w:pStyle w:val="ConsPlusNormal"/>
              <w:numPr>
                <w:ilvl w:val="0"/>
                <w:numId w:val="1"/>
              </w:numPr>
              <w:rPr>
                <w:sz w:val="27"/>
                <w:szCs w:val="27"/>
              </w:rPr>
            </w:pPr>
            <w:r w:rsidRPr="00770F62">
              <w:rPr>
                <w:sz w:val="27"/>
                <w:szCs w:val="27"/>
              </w:rPr>
              <w:t xml:space="preserve">Увеличение объемов производства; </w:t>
            </w:r>
          </w:p>
          <w:p w:rsidR="00770F62" w:rsidRPr="00770F62" w:rsidRDefault="00770F62" w:rsidP="00770F62">
            <w:pPr>
              <w:pStyle w:val="ConsPlusNormal"/>
              <w:numPr>
                <w:ilvl w:val="0"/>
                <w:numId w:val="1"/>
              </w:numPr>
              <w:rPr>
                <w:sz w:val="27"/>
                <w:szCs w:val="27"/>
              </w:rPr>
            </w:pPr>
            <w:r w:rsidRPr="00770F62">
              <w:rPr>
                <w:sz w:val="27"/>
                <w:szCs w:val="27"/>
              </w:rPr>
              <w:t xml:space="preserve">Модернизация производства и наращивание производственных мощностей; </w:t>
            </w:r>
          </w:p>
          <w:p w:rsidR="00770F62" w:rsidRPr="00770F62" w:rsidRDefault="00770F62" w:rsidP="00770F62">
            <w:pPr>
              <w:pStyle w:val="ConsPlusNormal"/>
              <w:numPr>
                <w:ilvl w:val="0"/>
                <w:numId w:val="1"/>
              </w:numPr>
              <w:rPr>
                <w:sz w:val="27"/>
                <w:szCs w:val="27"/>
              </w:rPr>
            </w:pPr>
            <w:r w:rsidRPr="00770F62">
              <w:rPr>
                <w:sz w:val="27"/>
                <w:szCs w:val="27"/>
              </w:rPr>
              <w:t xml:space="preserve">Развитие логистики и инфраструктуры рынка продовольственных товаров; </w:t>
            </w:r>
          </w:p>
          <w:p w:rsidR="00770F62" w:rsidRPr="00770F62" w:rsidRDefault="00770F62" w:rsidP="00770F62">
            <w:pPr>
              <w:pStyle w:val="ConsPlusNormal"/>
              <w:numPr>
                <w:ilvl w:val="0"/>
                <w:numId w:val="1"/>
              </w:numPr>
              <w:rPr>
                <w:sz w:val="27"/>
                <w:szCs w:val="27"/>
              </w:rPr>
            </w:pPr>
            <w:r w:rsidRPr="00770F62">
              <w:rPr>
                <w:sz w:val="27"/>
                <w:szCs w:val="27"/>
              </w:rPr>
              <w:t xml:space="preserve">Повышение конкурентоспособности продукции с целью </w:t>
            </w:r>
            <w:proofErr w:type="spellStart"/>
            <w:r w:rsidRPr="00770F62">
              <w:rPr>
                <w:sz w:val="27"/>
                <w:szCs w:val="27"/>
              </w:rPr>
              <w:t>импортозамещения</w:t>
            </w:r>
            <w:proofErr w:type="spellEnd"/>
            <w:r w:rsidRPr="00770F62">
              <w:rPr>
                <w:sz w:val="27"/>
                <w:szCs w:val="27"/>
              </w:rPr>
              <w:t xml:space="preserve"> и увеличения экспорта. </w:t>
            </w:r>
          </w:p>
          <w:p w:rsidR="00E4513F" w:rsidRPr="004B2EDD" w:rsidRDefault="00E4513F" w:rsidP="006C5BBF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E4513F" w:rsidRPr="00D62E6F" w:rsidTr="00905695">
        <w:tc>
          <w:tcPr>
            <w:tcW w:w="964" w:type="dxa"/>
          </w:tcPr>
          <w:p w:rsidR="00E4513F" w:rsidRPr="00D62E6F" w:rsidRDefault="00E4513F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6</w:t>
            </w:r>
          </w:p>
        </w:tc>
        <w:tc>
          <w:tcPr>
            <w:tcW w:w="4704" w:type="dxa"/>
          </w:tcPr>
          <w:p w:rsidR="00E4513F" w:rsidRPr="00D62E6F" w:rsidRDefault="00E4513F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Сроки реализации инвестиционного проекта (период вложения инвестиций в основной капитал), в том числе основных его этапов:</w:t>
            </w:r>
          </w:p>
        </w:tc>
        <w:tc>
          <w:tcPr>
            <w:tcW w:w="3914" w:type="dxa"/>
            <w:gridSpan w:val="4"/>
            <w:vAlign w:val="center"/>
          </w:tcPr>
          <w:p w:rsidR="00E4513F" w:rsidRPr="004B2EDD" w:rsidRDefault="00770F62" w:rsidP="00C2179E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 лет</w:t>
            </w:r>
          </w:p>
        </w:tc>
      </w:tr>
      <w:tr w:rsidR="00E4513F" w:rsidRPr="00D62E6F" w:rsidTr="00905695">
        <w:tc>
          <w:tcPr>
            <w:tcW w:w="964" w:type="dxa"/>
          </w:tcPr>
          <w:p w:rsidR="00E4513F" w:rsidRPr="00D62E6F" w:rsidRDefault="00E4513F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6.1</w:t>
            </w:r>
          </w:p>
        </w:tc>
        <w:tc>
          <w:tcPr>
            <w:tcW w:w="4704" w:type="dxa"/>
          </w:tcPr>
          <w:p w:rsidR="00E4513F" w:rsidRPr="00D62E6F" w:rsidRDefault="00E4513F" w:rsidP="00BF5406">
            <w:pPr>
              <w:pStyle w:val="ConsPlusNormal"/>
              <w:jc w:val="both"/>
              <w:rPr>
                <w:sz w:val="27"/>
                <w:szCs w:val="27"/>
              </w:rPr>
            </w:pPr>
            <w:proofErr w:type="spellStart"/>
            <w:r w:rsidRPr="00D62E6F">
              <w:rPr>
                <w:sz w:val="27"/>
                <w:szCs w:val="27"/>
              </w:rPr>
              <w:t>прединвестиционные</w:t>
            </w:r>
            <w:proofErr w:type="spellEnd"/>
            <w:r w:rsidRPr="00D62E6F">
              <w:rPr>
                <w:sz w:val="27"/>
                <w:szCs w:val="27"/>
              </w:rPr>
              <w:t xml:space="preserve"> исследования, разработка проектной документации </w:t>
            </w:r>
            <w:r w:rsidR="00B5541B" w:rsidRPr="00D62E6F">
              <w:rPr>
                <w:sz w:val="27"/>
                <w:szCs w:val="27"/>
              </w:rPr>
              <w:br/>
            </w:r>
            <w:r w:rsidRPr="00D62E6F">
              <w:rPr>
                <w:sz w:val="27"/>
                <w:szCs w:val="27"/>
              </w:rPr>
              <w:t>(</w:t>
            </w:r>
            <w:r w:rsidR="00B5541B" w:rsidRPr="00D62E6F">
              <w:rPr>
                <w:sz w:val="27"/>
                <w:szCs w:val="27"/>
              </w:rPr>
              <w:t xml:space="preserve">в </w:t>
            </w:r>
            <w:proofErr w:type="spellStart"/>
            <w:r w:rsidR="00B5541B" w:rsidRPr="00D62E6F">
              <w:rPr>
                <w:sz w:val="27"/>
                <w:szCs w:val="27"/>
              </w:rPr>
              <w:t>т.ч</w:t>
            </w:r>
            <w:proofErr w:type="spellEnd"/>
            <w:r w:rsidR="00B5541B" w:rsidRPr="00D62E6F">
              <w:rPr>
                <w:sz w:val="27"/>
                <w:szCs w:val="27"/>
              </w:rPr>
              <w:t xml:space="preserve">. </w:t>
            </w:r>
            <w:r w:rsidRPr="00D62E6F">
              <w:rPr>
                <w:sz w:val="27"/>
                <w:szCs w:val="27"/>
              </w:rPr>
              <w:t>бизнес-плана)</w:t>
            </w:r>
          </w:p>
        </w:tc>
        <w:tc>
          <w:tcPr>
            <w:tcW w:w="3914" w:type="dxa"/>
            <w:gridSpan w:val="4"/>
            <w:vAlign w:val="center"/>
          </w:tcPr>
          <w:p w:rsidR="00E4513F" w:rsidRPr="004B2EDD" w:rsidRDefault="00770F62" w:rsidP="005938FC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Бизнес-план</w:t>
            </w:r>
          </w:p>
        </w:tc>
      </w:tr>
      <w:tr w:rsidR="00E4513F" w:rsidRPr="00D62E6F" w:rsidTr="00905695">
        <w:tc>
          <w:tcPr>
            <w:tcW w:w="964" w:type="dxa"/>
          </w:tcPr>
          <w:p w:rsidR="00E4513F" w:rsidRPr="00D62E6F" w:rsidRDefault="00E4513F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6.2</w:t>
            </w:r>
          </w:p>
        </w:tc>
        <w:tc>
          <w:tcPr>
            <w:tcW w:w="4704" w:type="dxa"/>
          </w:tcPr>
          <w:p w:rsidR="00E4513F" w:rsidRPr="00D62E6F" w:rsidRDefault="00E4513F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получение согласований и разрешительной документации</w:t>
            </w:r>
          </w:p>
        </w:tc>
        <w:tc>
          <w:tcPr>
            <w:tcW w:w="3914" w:type="dxa"/>
            <w:gridSpan w:val="4"/>
            <w:vAlign w:val="center"/>
          </w:tcPr>
          <w:p w:rsidR="00E4513F" w:rsidRPr="004B2EDD" w:rsidRDefault="00770F62" w:rsidP="005938FC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</w:t>
            </w:r>
          </w:p>
        </w:tc>
      </w:tr>
      <w:tr w:rsidR="00E4513F" w:rsidRPr="00D62E6F" w:rsidTr="00905695">
        <w:tc>
          <w:tcPr>
            <w:tcW w:w="964" w:type="dxa"/>
          </w:tcPr>
          <w:p w:rsidR="00E4513F" w:rsidRPr="00D62E6F" w:rsidRDefault="00E4513F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6.3</w:t>
            </w:r>
          </w:p>
        </w:tc>
        <w:tc>
          <w:tcPr>
            <w:tcW w:w="4704" w:type="dxa"/>
          </w:tcPr>
          <w:p w:rsidR="00E4513F" w:rsidRPr="00D62E6F" w:rsidRDefault="00E4513F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строительство объектов</w:t>
            </w:r>
          </w:p>
        </w:tc>
        <w:tc>
          <w:tcPr>
            <w:tcW w:w="3914" w:type="dxa"/>
            <w:gridSpan w:val="4"/>
            <w:vAlign w:val="center"/>
          </w:tcPr>
          <w:p w:rsidR="00E4513F" w:rsidRPr="004B2EDD" w:rsidRDefault="00E4513F" w:rsidP="00F43EF7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E4513F" w:rsidRPr="00D62E6F" w:rsidTr="00905695">
        <w:tc>
          <w:tcPr>
            <w:tcW w:w="964" w:type="dxa"/>
          </w:tcPr>
          <w:p w:rsidR="00E4513F" w:rsidRPr="00D62E6F" w:rsidRDefault="00E4513F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6.4</w:t>
            </w:r>
          </w:p>
        </w:tc>
        <w:tc>
          <w:tcPr>
            <w:tcW w:w="4704" w:type="dxa"/>
          </w:tcPr>
          <w:p w:rsidR="00E4513F" w:rsidRPr="00D62E6F" w:rsidRDefault="00E4513F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закупка и поставка оборудования</w:t>
            </w:r>
          </w:p>
        </w:tc>
        <w:tc>
          <w:tcPr>
            <w:tcW w:w="3914" w:type="dxa"/>
            <w:gridSpan w:val="4"/>
            <w:vAlign w:val="center"/>
          </w:tcPr>
          <w:p w:rsidR="00E4513F" w:rsidRPr="004B2EDD" w:rsidRDefault="00770F62" w:rsidP="00F43EF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</w:t>
            </w:r>
          </w:p>
        </w:tc>
      </w:tr>
      <w:tr w:rsidR="00E4513F" w:rsidRPr="00D62E6F" w:rsidTr="00905695">
        <w:tc>
          <w:tcPr>
            <w:tcW w:w="964" w:type="dxa"/>
          </w:tcPr>
          <w:p w:rsidR="00E4513F" w:rsidRPr="00D62E6F" w:rsidRDefault="00E4513F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6.5</w:t>
            </w:r>
          </w:p>
        </w:tc>
        <w:tc>
          <w:tcPr>
            <w:tcW w:w="4704" w:type="dxa"/>
          </w:tcPr>
          <w:p w:rsidR="00E4513F" w:rsidRPr="00D62E6F" w:rsidRDefault="00E4513F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запуск проекта (ввод в эксплуатацию)</w:t>
            </w:r>
          </w:p>
        </w:tc>
        <w:tc>
          <w:tcPr>
            <w:tcW w:w="3914" w:type="dxa"/>
            <w:gridSpan w:val="4"/>
            <w:vAlign w:val="center"/>
          </w:tcPr>
          <w:p w:rsidR="00E4513F" w:rsidRPr="004B2EDD" w:rsidRDefault="00770F62" w:rsidP="005938FC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2020 год</w:t>
            </w:r>
          </w:p>
        </w:tc>
      </w:tr>
      <w:tr w:rsidR="00E4513F" w:rsidRPr="00D62E6F" w:rsidTr="00905695">
        <w:tc>
          <w:tcPr>
            <w:tcW w:w="964" w:type="dxa"/>
          </w:tcPr>
          <w:p w:rsidR="00E4513F" w:rsidRPr="00D62E6F" w:rsidRDefault="00E4513F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lastRenderedPageBreak/>
              <w:t>6.6</w:t>
            </w:r>
          </w:p>
        </w:tc>
        <w:tc>
          <w:tcPr>
            <w:tcW w:w="4704" w:type="dxa"/>
          </w:tcPr>
          <w:p w:rsidR="00E4513F" w:rsidRPr="00D62E6F" w:rsidRDefault="00E4513F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выход на проектную мощность</w:t>
            </w:r>
          </w:p>
          <w:p w:rsidR="001E272C" w:rsidRPr="00D62E6F" w:rsidRDefault="001E272C" w:rsidP="00E155C0">
            <w:pPr>
              <w:pStyle w:val="ConsPlusNormal"/>
              <w:jc w:val="both"/>
              <w:rPr>
                <w:sz w:val="27"/>
                <w:szCs w:val="27"/>
              </w:rPr>
            </w:pPr>
          </w:p>
        </w:tc>
        <w:tc>
          <w:tcPr>
            <w:tcW w:w="3914" w:type="dxa"/>
            <w:gridSpan w:val="4"/>
            <w:vAlign w:val="center"/>
          </w:tcPr>
          <w:p w:rsidR="00E4513F" w:rsidRPr="004B2EDD" w:rsidRDefault="00770F62" w:rsidP="00C56B52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2020 год</w:t>
            </w:r>
          </w:p>
        </w:tc>
      </w:tr>
      <w:tr w:rsidR="00F0750B" w:rsidRPr="00D62E6F" w:rsidTr="00B92966">
        <w:tc>
          <w:tcPr>
            <w:tcW w:w="964" w:type="dxa"/>
          </w:tcPr>
          <w:p w:rsidR="00F0750B" w:rsidRPr="00D62E6F" w:rsidRDefault="00F0750B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7</w:t>
            </w:r>
          </w:p>
        </w:tc>
        <w:tc>
          <w:tcPr>
            <w:tcW w:w="4704" w:type="dxa"/>
          </w:tcPr>
          <w:p w:rsidR="00F0750B" w:rsidRPr="00D62E6F" w:rsidRDefault="00F0750B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Степень проработанности инвестиционного проекта:</w:t>
            </w:r>
          </w:p>
        </w:tc>
        <w:tc>
          <w:tcPr>
            <w:tcW w:w="3914" w:type="dxa"/>
            <w:gridSpan w:val="4"/>
          </w:tcPr>
          <w:p w:rsidR="00F0750B" w:rsidRPr="004B2EDD" w:rsidRDefault="00F0750B" w:rsidP="00E155C0">
            <w:pPr>
              <w:pStyle w:val="ConsPlusNormal"/>
              <w:rPr>
                <w:sz w:val="27"/>
                <w:szCs w:val="27"/>
              </w:rPr>
            </w:pPr>
          </w:p>
        </w:tc>
      </w:tr>
      <w:tr w:rsidR="00C240AD" w:rsidRPr="00D62E6F" w:rsidTr="006B7672">
        <w:tc>
          <w:tcPr>
            <w:tcW w:w="964" w:type="dxa"/>
          </w:tcPr>
          <w:p w:rsidR="00C240AD" w:rsidRPr="00D62E6F" w:rsidRDefault="00C240AD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7.1</w:t>
            </w:r>
          </w:p>
        </w:tc>
        <w:tc>
          <w:tcPr>
            <w:tcW w:w="4704" w:type="dxa"/>
          </w:tcPr>
          <w:p w:rsidR="00C240AD" w:rsidRPr="00D62E6F" w:rsidRDefault="00C240AD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наличие финансовой модели</w:t>
            </w:r>
          </w:p>
        </w:tc>
        <w:tc>
          <w:tcPr>
            <w:tcW w:w="3914" w:type="dxa"/>
            <w:gridSpan w:val="4"/>
            <w:vAlign w:val="center"/>
          </w:tcPr>
          <w:p w:rsidR="00C240AD" w:rsidRPr="00770F62" w:rsidRDefault="00770F62" w:rsidP="00F43EF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</w:t>
            </w:r>
          </w:p>
        </w:tc>
      </w:tr>
      <w:tr w:rsidR="00C240AD" w:rsidRPr="00D62E6F" w:rsidTr="006B7672">
        <w:tc>
          <w:tcPr>
            <w:tcW w:w="964" w:type="dxa"/>
          </w:tcPr>
          <w:p w:rsidR="00C240AD" w:rsidRPr="00D62E6F" w:rsidRDefault="00C240AD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7.2</w:t>
            </w:r>
          </w:p>
        </w:tc>
        <w:tc>
          <w:tcPr>
            <w:tcW w:w="4704" w:type="dxa"/>
          </w:tcPr>
          <w:p w:rsidR="00C240AD" w:rsidRPr="00D62E6F" w:rsidRDefault="00C240AD" w:rsidP="0088031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наличие права собственности (пользования) на земельный участок для реализации инвестиционного проекта, кадастровый номер земельного участка</w:t>
            </w:r>
          </w:p>
        </w:tc>
        <w:tc>
          <w:tcPr>
            <w:tcW w:w="3914" w:type="dxa"/>
            <w:gridSpan w:val="4"/>
            <w:vAlign w:val="center"/>
          </w:tcPr>
          <w:p w:rsidR="00C240AD" w:rsidRPr="004B2EDD" w:rsidRDefault="00C240AD" w:rsidP="00F43EF7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C240AD" w:rsidRPr="00D62E6F" w:rsidTr="006B7672">
        <w:tc>
          <w:tcPr>
            <w:tcW w:w="964" w:type="dxa"/>
          </w:tcPr>
          <w:p w:rsidR="00C240AD" w:rsidRPr="00D62E6F" w:rsidRDefault="00C240AD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7.3</w:t>
            </w:r>
          </w:p>
        </w:tc>
        <w:tc>
          <w:tcPr>
            <w:tcW w:w="4704" w:type="dxa"/>
          </w:tcPr>
          <w:p w:rsidR="00C240AD" w:rsidRPr="00D62E6F" w:rsidRDefault="00C240AD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наличие проектно-сметной документации</w:t>
            </w:r>
          </w:p>
        </w:tc>
        <w:tc>
          <w:tcPr>
            <w:tcW w:w="3914" w:type="dxa"/>
            <w:gridSpan w:val="4"/>
            <w:vAlign w:val="center"/>
          </w:tcPr>
          <w:p w:rsidR="00C240AD" w:rsidRPr="004B2EDD" w:rsidRDefault="00C240AD" w:rsidP="00F43EF7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C240AD" w:rsidRPr="00D62E6F" w:rsidTr="006B7672">
        <w:tc>
          <w:tcPr>
            <w:tcW w:w="964" w:type="dxa"/>
          </w:tcPr>
          <w:p w:rsidR="00C240AD" w:rsidRPr="00D62E6F" w:rsidRDefault="00C240AD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7.4</w:t>
            </w:r>
          </w:p>
        </w:tc>
        <w:tc>
          <w:tcPr>
            <w:tcW w:w="4704" w:type="dxa"/>
          </w:tcPr>
          <w:p w:rsidR="00C240AD" w:rsidRPr="00D62E6F" w:rsidRDefault="00C240AD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наличие заключения государственной экспертизы</w:t>
            </w:r>
          </w:p>
        </w:tc>
        <w:tc>
          <w:tcPr>
            <w:tcW w:w="3914" w:type="dxa"/>
            <w:gridSpan w:val="4"/>
            <w:vAlign w:val="center"/>
          </w:tcPr>
          <w:p w:rsidR="00C240AD" w:rsidRPr="004B2EDD" w:rsidRDefault="00C240AD" w:rsidP="00F43EF7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C240AD" w:rsidRPr="00D62E6F" w:rsidTr="006B7672">
        <w:tc>
          <w:tcPr>
            <w:tcW w:w="964" w:type="dxa"/>
          </w:tcPr>
          <w:p w:rsidR="00C240AD" w:rsidRPr="00D62E6F" w:rsidRDefault="00C240AD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7.5</w:t>
            </w:r>
          </w:p>
        </w:tc>
        <w:tc>
          <w:tcPr>
            <w:tcW w:w="4704" w:type="dxa"/>
          </w:tcPr>
          <w:p w:rsidR="00C240AD" w:rsidRPr="00D62E6F" w:rsidRDefault="00C240AD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наличие разрешения на строительство объекта</w:t>
            </w:r>
          </w:p>
        </w:tc>
        <w:tc>
          <w:tcPr>
            <w:tcW w:w="3914" w:type="dxa"/>
            <w:gridSpan w:val="4"/>
            <w:vAlign w:val="center"/>
          </w:tcPr>
          <w:p w:rsidR="00C240AD" w:rsidRPr="004B2EDD" w:rsidRDefault="00C240AD" w:rsidP="00F43EF7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C240AD" w:rsidRPr="00D62E6F" w:rsidTr="00B92966">
        <w:tc>
          <w:tcPr>
            <w:tcW w:w="964" w:type="dxa"/>
          </w:tcPr>
          <w:p w:rsidR="00C240AD" w:rsidRPr="00D62E6F" w:rsidRDefault="00C240AD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8</w:t>
            </w:r>
          </w:p>
        </w:tc>
        <w:tc>
          <w:tcPr>
            <w:tcW w:w="4704" w:type="dxa"/>
          </w:tcPr>
          <w:p w:rsidR="00C240AD" w:rsidRPr="00D62E6F" w:rsidRDefault="00C240AD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Общая стоимость инвестиционного проекта (с НДС), млн. рублей, в том числе:</w:t>
            </w:r>
          </w:p>
        </w:tc>
        <w:tc>
          <w:tcPr>
            <w:tcW w:w="3914" w:type="dxa"/>
            <w:gridSpan w:val="4"/>
          </w:tcPr>
          <w:p w:rsidR="00770F62" w:rsidRDefault="00770F62" w:rsidP="00576E9F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31,040</w:t>
            </w:r>
            <w:r w:rsidR="002669AC">
              <w:rPr>
                <w:sz w:val="27"/>
                <w:szCs w:val="27"/>
              </w:rPr>
              <w:t>985</w:t>
            </w:r>
          </w:p>
          <w:p w:rsidR="00432FAC" w:rsidRPr="004B2EDD" w:rsidRDefault="00432FAC" w:rsidP="00576E9F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</w:t>
            </w:r>
            <w:r w:rsidR="00594B2D">
              <w:rPr>
                <w:sz w:val="27"/>
                <w:szCs w:val="27"/>
              </w:rPr>
              <w:t xml:space="preserve">без НДС, предприятие </w:t>
            </w:r>
            <w:r>
              <w:rPr>
                <w:sz w:val="27"/>
                <w:szCs w:val="27"/>
              </w:rPr>
              <w:t>не является плательщиком НДС)</w:t>
            </w:r>
          </w:p>
        </w:tc>
      </w:tr>
      <w:tr w:rsidR="00C240AD" w:rsidRPr="00D62E6F" w:rsidTr="00B92966">
        <w:tc>
          <w:tcPr>
            <w:tcW w:w="964" w:type="dxa"/>
          </w:tcPr>
          <w:p w:rsidR="00C240AD" w:rsidRPr="00D62E6F" w:rsidRDefault="00C240AD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8.1</w:t>
            </w:r>
          </w:p>
        </w:tc>
        <w:tc>
          <w:tcPr>
            <w:tcW w:w="4704" w:type="dxa"/>
          </w:tcPr>
          <w:p w:rsidR="00C240AD" w:rsidRPr="00D62E6F" w:rsidRDefault="00C240AD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объем планируемых капитальных вложений (без НДС) после получения статуса резидента территории опережающего социально-экономического развития, млн.</w:t>
            </w:r>
            <w:r w:rsidR="00CC0B8D">
              <w:rPr>
                <w:sz w:val="27"/>
                <w:szCs w:val="27"/>
              </w:rPr>
              <w:t xml:space="preserve"> </w:t>
            </w:r>
            <w:r w:rsidRPr="00D62E6F">
              <w:rPr>
                <w:sz w:val="27"/>
                <w:szCs w:val="27"/>
              </w:rPr>
              <w:t>рублей</w:t>
            </w:r>
          </w:p>
        </w:tc>
        <w:tc>
          <w:tcPr>
            <w:tcW w:w="3914" w:type="dxa"/>
            <w:gridSpan w:val="4"/>
          </w:tcPr>
          <w:p w:rsidR="00C240AD" w:rsidRDefault="00770F62" w:rsidP="00576E9F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17,988</w:t>
            </w:r>
            <w:r w:rsidR="002669AC">
              <w:rPr>
                <w:sz w:val="27"/>
                <w:szCs w:val="27"/>
              </w:rPr>
              <w:t>300</w:t>
            </w:r>
          </w:p>
          <w:p w:rsidR="00432FAC" w:rsidRPr="004B2EDD" w:rsidRDefault="00432FAC" w:rsidP="00576E9F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C240AD" w:rsidRPr="00D62E6F" w:rsidTr="009A797A">
        <w:trPr>
          <w:trHeight w:val="320"/>
        </w:trPr>
        <w:tc>
          <w:tcPr>
            <w:tcW w:w="964" w:type="dxa"/>
            <w:vMerge w:val="restart"/>
          </w:tcPr>
          <w:p w:rsidR="00C240AD" w:rsidRPr="00D62E6F" w:rsidRDefault="00C240AD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9</w:t>
            </w:r>
          </w:p>
        </w:tc>
        <w:tc>
          <w:tcPr>
            <w:tcW w:w="4704" w:type="dxa"/>
            <w:vMerge w:val="restart"/>
          </w:tcPr>
          <w:p w:rsidR="00C240AD" w:rsidRPr="00D62E6F" w:rsidRDefault="00C240AD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 xml:space="preserve">Структура источников финансирования инвестиционного проекта (без НДС), % </w:t>
            </w:r>
          </w:p>
        </w:tc>
        <w:tc>
          <w:tcPr>
            <w:tcW w:w="1774" w:type="dxa"/>
            <w:gridSpan w:val="2"/>
          </w:tcPr>
          <w:p w:rsidR="00C240AD" w:rsidRPr="00D62E6F" w:rsidRDefault="00C240AD" w:rsidP="00FC1886">
            <w:pPr>
              <w:pStyle w:val="ConsPlusNormal"/>
              <w:jc w:val="center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Собственные средства</w:t>
            </w:r>
          </w:p>
        </w:tc>
        <w:tc>
          <w:tcPr>
            <w:tcW w:w="2140" w:type="dxa"/>
            <w:gridSpan w:val="2"/>
            <w:vAlign w:val="bottom"/>
          </w:tcPr>
          <w:p w:rsidR="00C240AD" w:rsidRPr="00D62E6F" w:rsidRDefault="00C240A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C240AD" w:rsidRPr="00D62E6F" w:rsidTr="009A797A">
        <w:trPr>
          <w:trHeight w:val="320"/>
        </w:trPr>
        <w:tc>
          <w:tcPr>
            <w:tcW w:w="964" w:type="dxa"/>
            <w:vMerge/>
          </w:tcPr>
          <w:p w:rsidR="00C240AD" w:rsidRPr="00D62E6F" w:rsidRDefault="00C240AD" w:rsidP="00E155C0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4704" w:type="dxa"/>
            <w:vMerge/>
          </w:tcPr>
          <w:p w:rsidR="00C240AD" w:rsidRPr="00D62E6F" w:rsidRDefault="00C240AD" w:rsidP="00E155C0">
            <w:pPr>
              <w:pStyle w:val="ConsPlusNormal"/>
              <w:jc w:val="both"/>
              <w:rPr>
                <w:sz w:val="27"/>
                <w:szCs w:val="27"/>
              </w:rPr>
            </w:pPr>
          </w:p>
        </w:tc>
        <w:tc>
          <w:tcPr>
            <w:tcW w:w="1774" w:type="dxa"/>
            <w:gridSpan w:val="2"/>
          </w:tcPr>
          <w:p w:rsidR="00C240AD" w:rsidRPr="00D62E6F" w:rsidRDefault="00C240AD" w:rsidP="00A24FF3">
            <w:pPr>
              <w:pStyle w:val="ConsPlusNormal"/>
              <w:jc w:val="center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Заемные средства</w:t>
            </w:r>
          </w:p>
        </w:tc>
        <w:tc>
          <w:tcPr>
            <w:tcW w:w="2140" w:type="dxa"/>
            <w:gridSpan w:val="2"/>
            <w:vAlign w:val="bottom"/>
          </w:tcPr>
          <w:p w:rsidR="00C240AD" w:rsidRDefault="00594B2D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58</w:t>
            </w:r>
          </w:p>
          <w:p w:rsidR="00594B2D" w:rsidRPr="00D62E6F" w:rsidRDefault="00594B2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C240AD" w:rsidRPr="00D62E6F" w:rsidTr="00A24FF3">
        <w:trPr>
          <w:trHeight w:val="320"/>
        </w:trPr>
        <w:tc>
          <w:tcPr>
            <w:tcW w:w="964" w:type="dxa"/>
            <w:vMerge/>
          </w:tcPr>
          <w:p w:rsidR="00C240AD" w:rsidRPr="00D62E6F" w:rsidRDefault="00C240AD" w:rsidP="00E155C0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4704" w:type="dxa"/>
            <w:vMerge/>
          </w:tcPr>
          <w:p w:rsidR="00C240AD" w:rsidRPr="00D62E6F" w:rsidRDefault="00C240AD" w:rsidP="00E155C0">
            <w:pPr>
              <w:pStyle w:val="ConsPlusNormal"/>
              <w:jc w:val="both"/>
              <w:rPr>
                <w:sz w:val="27"/>
                <w:szCs w:val="27"/>
              </w:rPr>
            </w:pPr>
          </w:p>
        </w:tc>
        <w:tc>
          <w:tcPr>
            <w:tcW w:w="1774" w:type="dxa"/>
            <w:gridSpan w:val="2"/>
          </w:tcPr>
          <w:p w:rsidR="00C240AD" w:rsidRPr="00D62E6F" w:rsidRDefault="00C240AD" w:rsidP="00A24FF3">
            <w:pPr>
              <w:pStyle w:val="ConsPlusNormal"/>
              <w:jc w:val="center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 xml:space="preserve">Иные </w:t>
            </w:r>
            <w:r w:rsidR="00E91DB7">
              <w:rPr>
                <w:sz w:val="27"/>
                <w:szCs w:val="27"/>
              </w:rPr>
              <w:t xml:space="preserve">заемные </w:t>
            </w:r>
            <w:r w:rsidRPr="00D62E6F">
              <w:rPr>
                <w:sz w:val="27"/>
                <w:szCs w:val="27"/>
              </w:rPr>
              <w:t>средства</w:t>
            </w:r>
            <w:r w:rsidR="00E91DB7">
              <w:rPr>
                <w:sz w:val="27"/>
                <w:szCs w:val="27"/>
              </w:rPr>
              <w:t xml:space="preserve"> учредителей</w:t>
            </w:r>
          </w:p>
        </w:tc>
        <w:tc>
          <w:tcPr>
            <w:tcW w:w="2140" w:type="dxa"/>
            <w:gridSpan w:val="2"/>
          </w:tcPr>
          <w:p w:rsidR="00C81590" w:rsidRPr="00D62E6F" w:rsidRDefault="00E91DB7" w:rsidP="00C81590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42</w:t>
            </w:r>
          </w:p>
        </w:tc>
      </w:tr>
      <w:tr w:rsidR="00C240AD" w:rsidRPr="00D62E6F" w:rsidTr="00EF25F9">
        <w:tc>
          <w:tcPr>
            <w:tcW w:w="964" w:type="dxa"/>
          </w:tcPr>
          <w:p w:rsidR="00C240AD" w:rsidRPr="00D62E6F" w:rsidRDefault="00C240AD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10</w:t>
            </w:r>
          </w:p>
        </w:tc>
        <w:tc>
          <w:tcPr>
            <w:tcW w:w="4704" w:type="dxa"/>
          </w:tcPr>
          <w:p w:rsidR="00C240AD" w:rsidRPr="00D62E6F" w:rsidRDefault="00C240AD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Структура инвестиционных затрат и степень их освоения (без НДС):</w:t>
            </w:r>
          </w:p>
        </w:tc>
        <w:tc>
          <w:tcPr>
            <w:tcW w:w="1774" w:type="dxa"/>
            <w:gridSpan w:val="2"/>
          </w:tcPr>
          <w:p w:rsidR="00C240AD" w:rsidRPr="00D62E6F" w:rsidRDefault="00C240AD" w:rsidP="00E155C0">
            <w:pPr>
              <w:pStyle w:val="ConsPlusNormal"/>
              <w:jc w:val="center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Стоимость, тыс. рублей</w:t>
            </w:r>
          </w:p>
        </w:tc>
        <w:tc>
          <w:tcPr>
            <w:tcW w:w="2140" w:type="dxa"/>
            <w:gridSpan w:val="2"/>
          </w:tcPr>
          <w:p w:rsidR="00C240AD" w:rsidRPr="00D62E6F" w:rsidRDefault="00C240AD" w:rsidP="00E155C0">
            <w:pPr>
              <w:pStyle w:val="ConsPlusNormal"/>
              <w:jc w:val="center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Доля вложенных средств от запланированного объема, %</w:t>
            </w:r>
          </w:p>
        </w:tc>
      </w:tr>
      <w:tr w:rsidR="00C240AD" w:rsidRPr="00D62E6F" w:rsidTr="00EF25F9">
        <w:tc>
          <w:tcPr>
            <w:tcW w:w="964" w:type="dxa"/>
          </w:tcPr>
          <w:p w:rsidR="00C240AD" w:rsidRPr="00D62E6F" w:rsidRDefault="00C240AD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10.1</w:t>
            </w:r>
          </w:p>
        </w:tc>
        <w:tc>
          <w:tcPr>
            <w:tcW w:w="4704" w:type="dxa"/>
          </w:tcPr>
          <w:p w:rsidR="00C240AD" w:rsidRPr="00D62E6F" w:rsidRDefault="00C240AD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капитальные затраты, в том числе:</w:t>
            </w:r>
          </w:p>
        </w:tc>
        <w:tc>
          <w:tcPr>
            <w:tcW w:w="1774" w:type="dxa"/>
            <w:gridSpan w:val="2"/>
          </w:tcPr>
          <w:p w:rsidR="00C240AD" w:rsidRPr="00D62E6F" w:rsidRDefault="00B813DB" w:rsidP="00576E9F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29 240,985</w:t>
            </w:r>
          </w:p>
        </w:tc>
        <w:tc>
          <w:tcPr>
            <w:tcW w:w="2140" w:type="dxa"/>
            <w:gridSpan w:val="2"/>
          </w:tcPr>
          <w:p w:rsidR="00D63EE6" w:rsidRPr="00D62E6F" w:rsidRDefault="00D63EE6" w:rsidP="00E155C0">
            <w:pPr>
              <w:pStyle w:val="ConsPlusNormal"/>
              <w:rPr>
                <w:sz w:val="27"/>
                <w:szCs w:val="27"/>
              </w:rPr>
            </w:pPr>
          </w:p>
        </w:tc>
      </w:tr>
      <w:tr w:rsidR="00C240AD" w:rsidRPr="00D62E6F" w:rsidTr="00EF25F9">
        <w:tc>
          <w:tcPr>
            <w:tcW w:w="964" w:type="dxa"/>
          </w:tcPr>
          <w:p w:rsidR="00C240AD" w:rsidRPr="00D62E6F" w:rsidRDefault="00C240AD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lastRenderedPageBreak/>
              <w:t>10.1.1</w:t>
            </w:r>
          </w:p>
        </w:tc>
        <w:tc>
          <w:tcPr>
            <w:tcW w:w="4704" w:type="dxa"/>
          </w:tcPr>
          <w:p w:rsidR="00C240AD" w:rsidRPr="00D62E6F" w:rsidRDefault="00C240AD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разработка проектно-сметной документации</w:t>
            </w:r>
          </w:p>
        </w:tc>
        <w:tc>
          <w:tcPr>
            <w:tcW w:w="1774" w:type="dxa"/>
            <w:gridSpan w:val="2"/>
          </w:tcPr>
          <w:p w:rsidR="009538CD" w:rsidRPr="00D62E6F" w:rsidRDefault="009538CD" w:rsidP="00EC2CBF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2140" w:type="dxa"/>
            <w:gridSpan w:val="2"/>
          </w:tcPr>
          <w:p w:rsidR="006C0DDA" w:rsidRPr="00D62E6F" w:rsidRDefault="006C0DDA" w:rsidP="006C0DDA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C81590" w:rsidRPr="00D62E6F" w:rsidTr="00EF25F9">
        <w:tc>
          <w:tcPr>
            <w:tcW w:w="964" w:type="dxa"/>
          </w:tcPr>
          <w:p w:rsidR="00C81590" w:rsidRPr="00D62E6F" w:rsidRDefault="00C81590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10.1.2</w:t>
            </w:r>
          </w:p>
        </w:tc>
        <w:tc>
          <w:tcPr>
            <w:tcW w:w="4704" w:type="dxa"/>
          </w:tcPr>
          <w:p w:rsidR="00C81590" w:rsidRPr="00D62E6F" w:rsidRDefault="00C81590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приобретение земельного участка</w:t>
            </w:r>
          </w:p>
        </w:tc>
        <w:tc>
          <w:tcPr>
            <w:tcW w:w="1774" w:type="dxa"/>
            <w:gridSpan w:val="2"/>
          </w:tcPr>
          <w:p w:rsidR="00C81590" w:rsidRPr="00D62E6F" w:rsidRDefault="0045150B" w:rsidP="00EC2CBF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416,0</w:t>
            </w:r>
          </w:p>
        </w:tc>
        <w:tc>
          <w:tcPr>
            <w:tcW w:w="2140" w:type="dxa"/>
            <w:gridSpan w:val="2"/>
          </w:tcPr>
          <w:p w:rsidR="00C81590" w:rsidRPr="00D62E6F" w:rsidRDefault="00C81590" w:rsidP="00F43EF7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C81590" w:rsidRPr="00D62E6F" w:rsidTr="00EF25F9">
        <w:tc>
          <w:tcPr>
            <w:tcW w:w="964" w:type="dxa"/>
          </w:tcPr>
          <w:p w:rsidR="00C81590" w:rsidRPr="00D62E6F" w:rsidRDefault="00C81590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10.1.3</w:t>
            </w:r>
          </w:p>
        </w:tc>
        <w:tc>
          <w:tcPr>
            <w:tcW w:w="4704" w:type="dxa"/>
          </w:tcPr>
          <w:p w:rsidR="00C81590" w:rsidRPr="00D62E6F" w:rsidRDefault="00C81590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приобретение основных средств</w:t>
            </w:r>
          </w:p>
        </w:tc>
        <w:tc>
          <w:tcPr>
            <w:tcW w:w="1774" w:type="dxa"/>
            <w:gridSpan w:val="2"/>
          </w:tcPr>
          <w:p w:rsidR="00C81590" w:rsidRDefault="0045150B" w:rsidP="00222F2D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15 728,0</w:t>
            </w:r>
          </w:p>
          <w:p w:rsidR="00573435" w:rsidRPr="00D62E6F" w:rsidRDefault="00573435" w:rsidP="00222F2D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2140" w:type="dxa"/>
            <w:gridSpan w:val="2"/>
          </w:tcPr>
          <w:p w:rsidR="00C81590" w:rsidRPr="00D62E6F" w:rsidRDefault="00A542BC" w:rsidP="00A542BC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8,79 </w:t>
            </w:r>
            <w:r w:rsidR="00004B0F">
              <w:rPr>
                <w:sz w:val="27"/>
                <w:szCs w:val="27"/>
              </w:rPr>
              <w:t>%</w:t>
            </w:r>
            <w:r w:rsidR="00CA75ED">
              <w:rPr>
                <w:sz w:val="27"/>
                <w:szCs w:val="27"/>
              </w:rPr>
              <w:br/>
            </w:r>
            <w:r>
              <w:rPr>
                <w:sz w:val="27"/>
                <w:szCs w:val="27"/>
              </w:rPr>
              <w:t xml:space="preserve">(2 728,0 </w:t>
            </w:r>
            <w:r>
              <w:rPr>
                <w:sz w:val="27"/>
                <w:szCs w:val="27"/>
              </w:rPr>
              <w:br/>
              <w:t>тыс. руб.)</w:t>
            </w:r>
          </w:p>
        </w:tc>
      </w:tr>
      <w:tr w:rsidR="00C81590" w:rsidRPr="00D62E6F" w:rsidTr="00EF25F9">
        <w:tc>
          <w:tcPr>
            <w:tcW w:w="964" w:type="dxa"/>
          </w:tcPr>
          <w:p w:rsidR="00C81590" w:rsidRPr="00D62E6F" w:rsidRDefault="00C81590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10.1.4</w:t>
            </w:r>
          </w:p>
        </w:tc>
        <w:tc>
          <w:tcPr>
            <w:tcW w:w="4704" w:type="dxa"/>
          </w:tcPr>
          <w:p w:rsidR="00C81590" w:rsidRPr="00D62E6F" w:rsidRDefault="00C81590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строительно-монтажные работы</w:t>
            </w:r>
          </w:p>
        </w:tc>
        <w:tc>
          <w:tcPr>
            <w:tcW w:w="1774" w:type="dxa"/>
            <w:gridSpan w:val="2"/>
          </w:tcPr>
          <w:p w:rsidR="00C81590" w:rsidRPr="00D62E6F" w:rsidRDefault="00C81590" w:rsidP="0091643C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2140" w:type="dxa"/>
            <w:gridSpan w:val="2"/>
          </w:tcPr>
          <w:p w:rsidR="00C81590" w:rsidRPr="00D62E6F" w:rsidRDefault="00C81590" w:rsidP="006C0DDA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C81590" w:rsidRPr="00D62E6F" w:rsidTr="00EF25F9">
        <w:tc>
          <w:tcPr>
            <w:tcW w:w="964" w:type="dxa"/>
          </w:tcPr>
          <w:p w:rsidR="00C81590" w:rsidRPr="00D62E6F" w:rsidRDefault="00C81590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10.1.5</w:t>
            </w:r>
          </w:p>
        </w:tc>
        <w:tc>
          <w:tcPr>
            <w:tcW w:w="4704" w:type="dxa"/>
          </w:tcPr>
          <w:p w:rsidR="00C81590" w:rsidRPr="00D62E6F" w:rsidRDefault="00C81590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приобретение оборудования</w:t>
            </w:r>
          </w:p>
        </w:tc>
        <w:tc>
          <w:tcPr>
            <w:tcW w:w="1774" w:type="dxa"/>
            <w:gridSpan w:val="2"/>
          </w:tcPr>
          <w:p w:rsidR="00C81590" w:rsidRPr="00D62E6F" w:rsidRDefault="00CA75ED" w:rsidP="00027FB4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</w:t>
            </w:r>
            <w:r w:rsidR="00573435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096,</w:t>
            </w:r>
            <w:r w:rsidR="00027FB4">
              <w:rPr>
                <w:sz w:val="27"/>
                <w:szCs w:val="27"/>
              </w:rPr>
              <w:t>9</w:t>
            </w:r>
            <w:r>
              <w:rPr>
                <w:sz w:val="27"/>
                <w:szCs w:val="27"/>
              </w:rPr>
              <w:t>85</w:t>
            </w:r>
          </w:p>
        </w:tc>
        <w:tc>
          <w:tcPr>
            <w:tcW w:w="2140" w:type="dxa"/>
            <w:gridSpan w:val="2"/>
          </w:tcPr>
          <w:p w:rsidR="00C81590" w:rsidRPr="00D62E6F" w:rsidRDefault="00573435" w:rsidP="00CA75ED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27,46</w:t>
            </w:r>
            <w:r w:rsidR="00004B0F">
              <w:rPr>
                <w:sz w:val="27"/>
                <w:szCs w:val="27"/>
              </w:rPr>
              <w:t>%</w:t>
            </w:r>
            <w:r w:rsidR="00CA75ED">
              <w:rPr>
                <w:sz w:val="27"/>
                <w:szCs w:val="27"/>
              </w:rPr>
              <w:br/>
              <w:t xml:space="preserve"> (8 524,7 </w:t>
            </w:r>
            <w:r w:rsidR="00CA75ED">
              <w:rPr>
                <w:sz w:val="27"/>
                <w:szCs w:val="27"/>
              </w:rPr>
              <w:br/>
              <w:t>тыс. руб.)</w:t>
            </w:r>
          </w:p>
        </w:tc>
      </w:tr>
      <w:tr w:rsidR="00C81590" w:rsidRPr="00D62E6F" w:rsidTr="00EF25F9">
        <w:tc>
          <w:tcPr>
            <w:tcW w:w="964" w:type="dxa"/>
          </w:tcPr>
          <w:p w:rsidR="00C81590" w:rsidRPr="00D62E6F" w:rsidRDefault="00C81590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10.1.6</w:t>
            </w:r>
          </w:p>
        </w:tc>
        <w:tc>
          <w:tcPr>
            <w:tcW w:w="4704" w:type="dxa"/>
          </w:tcPr>
          <w:p w:rsidR="00C81590" w:rsidRPr="00D62E6F" w:rsidRDefault="00C81590" w:rsidP="008D4181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прочие расходы в инвестиционной фазе (арендная плата за землю, заработная плата персонала, погашение кредита и т.д.)</w:t>
            </w:r>
            <w:r w:rsidR="0091643C" w:rsidRPr="00D62E6F">
              <w:t xml:space="preserve"> </w:t>
            </w:r>
          </w:p>
        </w:tc>
        <w:tc>
          <w:tcPr>
            <w:tcW w:w="1774" w:type="dxa"/>
            <w:gridSpan w:val="2"/>
          </w:tcPr>
          <w:p w:rsidR="00C81590" w:rsidRPr="00D62E6F" w:rsidRDefault="00C81590" w:rsidP="00F43EF7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2140" w:type="dxa"/>
            <w:gridSpan w:val="2"/>
          </w:tcPr>
          <w:p w:rsidR="00C81590" w:rsidRPr="00D62E6F" w:rsidRDefault="00C81590" w:rsidP="00F43EF7">
            <w:pPr>
              <w:pStyle w:val="ConsPlusNormal"/>
              <w:jc w:val="center"/>
              <w:rPr>
                <w:sz w:val="27"/>
                <w:szCs w:val="27"/>
              </w:rPr>
            </w:pPr>
            <w:bookmarkStart w:id="0" w:name="_GoBack"/>
            <w:bookmarkEnd w:id="0"/>
          </w:p>
        </w:tc>
      </w:tr>
      <w:tr w:rsidR="00C81590" w:rsidRPr="00D62E6F" w:rsidTr="00805995">
        <w:trPr>
          <w:trHeight w:val="594"/>
        </w:trPr>
        <w:tc>
          <w:tcPr>
            <w:tcW w:w="964" w:type="dxa"/>
          </w:tcPr>
          <w:p w:rsidR="00C81590" w:rsidRPr="00D62E6F" w:rsidRDefault="00C81590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10.2</w:t>
            </w:r>
          </w:p>
        </w:tc>
        <w:tc>
          <w:tcPr>
            <w:tcW w:w="4704" w:type="dxa"/>
            <w:shd w:val="clear" w:color="auto" w:fill="auto"/>
          </w:tcPr>
          <w:p w:rsidR="00C81590" w:rsidRPr="00D62E6F" w:rsidRDefault="00C81590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инвестиции в оборотный капитал</w:t>
            </w:r>
          </w:p>
          <w:p w:rsidR="00C81590" w:rsidRPr="00D62E6F" w:rsidRDefault="00C81590" w:rsidP="00E155C0">
            <w:pPr>
              <w:pStyle w:val="ConsPlusNormal"/>
              <w:jc w:val="both"/>
              <w:rPr>
                <w:sz w:val="27"/>
                <w:szCs w:val="27"/>
              </w:rPr>
            </w:pPr>
          </w:p>
        </w:tc>
        <w:tc>
          <w:tcPr>
            <w:tcW w:w="1774" w:type="dxa"/>
            <w:gridSpan w:val="2"/>
            <w:shd w:val="clear" w:color="auto" w:fill="auto"/>
          </w:tcPr>
          <w:p w:rsidR="00C81590" w:rsidRPr="00D62E6F" w:rsidRDefault="00C81590" w:rsidP="00805995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2140" w:type="dxa"/>
            <w:gridSpan w:val="2"/>
          </w:tcPr>
          <w:p w:rsidR="00C81590" w:rsidRPr="00D62E6F" w:rsidRDefault="00C81590" w:rsidP="000F6017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C81590" w:rsidRPr="00D62E6F" w:rsidTr="008D02B0">
        <w:tc>
          <w:tcPr>
            <w:tcW w:w="964" w:type="dxa"/>
          </w:tcPr>
          <w:p w:rsidR="00C81590" w:rsidRPr="00D62E6F" w:rsidRDefault="00C81590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11</w:t>
            </w:r>
          </w:p>
        </w:tc>
        <w:tc>
          <w:tcPr>
            <w:tcW w:w="4704" w:type="dxa"/>
          </w:tcPr>
          <w:p w:rsidR="00C81590" w:rsidRPr="00D62E6F" w:rsidRDefault="00C81590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Наименование  объекта инфраструктуры, необходимого для реализации инвестиционного проекта (без НДС):</w:t>
            </w:r>
          </w:p>
        </w:tc>
        <w:tc>
          <w:tcPr>
            <w:tcW w:w="1482" w:type="dxa"/>
          </w:tcPr>
          <w:p w:rsidR="00C81590" w:rsidRPr="00D62E6F" w:rsidRDefault="00C81590" w:rsidP="00EF25F9">
            <w:pPr>
              <w:pStyle w:val="ConsPlusNormal"/>
              <w:jc w:val="center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Стоимость</w:t>
            </w:r>
          </w:p>
          <w:p w:rsidR="00C81590" w:rsidRPr="00D62E6F" w:rsidRDefault="00C81590" w:rsidP="00EF25F9">
            <w:pPr>
              <w:pStyle w:val="ConsPlusNormal"/>
              <w:jc w:val="center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(</w:t>
            </w:r>
            <w:proofErr w:type="spellStart"/>
            <w:r w:rsidRPr="00D62E6F">
              <w:rPr>
                <w:sz w:val="27"/>
                <w:szCs w:val="27"/>
              </w:rPr>
              <w:t>млн</w:t>
            </w:r>
            <w:proofErr w:type="gramStart"/>
            <w:r w:rsidRPr="00D62E6F">
              <w:rPr>
                <w:sz w:val="27"/>
                <w:szCs w:val="27"/>
              </w:rPr>
              <w:t>.р</w:t>
            </w:r>
            <w:proofErr w:type="gramEnd"/>
            <w:r w:rsidRPr="00D62E6F">
              <w:rPr>
                <w:sz w:val="27"/>
                <w:szCs w:val="27"/>
              </w:rPr>
              <w:t>уб</w:t>
            </w:r>
            <w:proofErr w:type="spellEnd"/>
            <w:r w:rsidRPr="00D62E6F">
              <w:rPr>
                <w:sz w:val="27"/>
                <w:szCs w:val="27"/>
              </w:rPr>
              <w:t>.)</w:t>
            </w:r>
          </w:p>
        </w:tc>
        <w:tc>
          <w:tcPr>
            <w:tcW w:w="992" w:type="dxa"/>
            <w:gridSpan w:val="2"/>
          </w:tcPr>
          <w:p w:rsidR="00C81590" w:rsidRPr="00D62E6F" w:rsidRDefault="00C81590" w:rsidP="008D02B0">
            <w:pPr>
              <w:pStyle w:val="ConsPlusNormal"/>
              <w:jc w:val="center"/>
              <w:rPr>
                <w:sz w:val="27"/>
                <w:szCs w:val="27"/>
              </w:rPr>
            </w:pPr>
            <w:proofErr w:type="gramStart"/>
            <w:r w:rsidRPr="00D62E6F">
              <w:rPr>
                <w:sz w:val="27"/>
                <w:szCs w:val="27"/>
              </w:rPr>
              <w:t>Потреб-</w:t>
            </w:r>
            <w:proofErr w:type="spellStart"/>
            <w:r w:rsidRPr="00D62E6F">
              <w:rPr>
                <w:sz w:val="27"/>
                <w:szCs w:val="27"/>
              </w:rPr>
              <w:t>ность</w:t>
            </w:r>
            <w:proofErr w:type="spellEnd"/>
            <w:proofErr w:type="gramEnd"/>
            <w:r w:rsidRPr="00D62E6F">
              <w:rPr>
                <w:sz w:val="27"/>
                <w:szCs w:val="27"/>
              </w:rPr>
              <w:t xml:space="preserve"> (мощность, </w:t>
            </w:r>
            <w:r w:rsidRPr="00D62E6F">
              <w:rPr>
                <w:sz w:val="27"/>
                <w:szCs w:val="27"/>
              </w:rPr>
              <w:br/>
              <w:t>пропуская способность):</w:t>
            </w:r>
          </w:p>
        </w:tc>
        <w:tc>
          <w:tcPr>
            <w:tcW w:w="1440" w:type="dxa"/>
          </w:tcPr>
          <w:p w:rsidR="00C81590" w:rsidRPr="00D62E6F" w:rsidRDefault="00C81590" w:rsidP="003220A1">
            <w:pPr>
              <w:pStyle w:val="ConsPlusNormal"/>
              <w:jc w:val="center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 xml:space="preserve">Наличие проектно-сметной документации, </w:t>
            </w:r>
            <w:proofErr w:type="spellStart"/>
            <w:r w:rsidRPr="00D62E6F">
              <w:rPr>
                <w:sz w:val="27"/>
                <w:szCs w:val="27"/>
              </w:rPr>
              <w:t>госэкспер-тизы</w:t>
            </w:r>
            <w:proofErr w:type="spellEnd"/>
            <w:r w:rsidRPr="00D62E6F">
              <w:rPr>
                <w:sz w:val="27"/>
                <w:szCs w:val="27"/>
              </w:rPr>
              <w:t xml:space="preserve"> или срок ее разработки </w:t>
            </w:r>
          </w:p>
        </w:tc>
      </w:tr>
      <w:tr w:rsidR="00C81590" w:rsidRPr="00D62E6F" w:rsidTr="008D02B0">
        <w:trPr>
          <w:trHeight w:val="289"/>
        </w:trPr>
        <w:tc>
          <w:tcPr>
            <w:tcW w:w="964" w:type="dxa"/>
          </w:tcPr>
          <w:p w:rsidR="00C81590" w:rsidRPr="00D62E6F" w:rsidRDefault="00C81590" w:rsidP="00E155C0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4704" w:type="dxa"/>
          </w:tcPr>
          <w:p w:rsidR="00A72807" w:rsidRPr="00D62E6F" w:rsidRDefault="00A72807" w:rsidP="002E19DA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1482" w:type="dxa"/>
          </w:tcPr>
          <w:p w:rsidR="00C81590" w:rsidRPr="00D62E6F" w:rsidRDefault="00C81590" w:rsidP="001908D9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gridSpan w:val="2"/>
          </w:tcPr>
          <w:p w:rsidR="00C81590" w:rsidRPr="00D62E6F" w:rsidRDefault="00C81590" w:rsidP="001908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C81590" w:rsidRPr="00D62E6F" w:rsidRDefault="00C81590" w:rsidP="001908D9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A10EA7" w:rsidRPr="00D62E6F" w:rsidTr="008D02B0">
        <w:tc>
          <w:tcPr>
            <w:tcW w:w="964" w:type="dxa"/>
          </w:tcPr>
          <w:p w:rsidR="00A10EA7" w:rsidRPr="00D62E6F" w:rsidRDefault="00A10EA7" w:rsidP="00E155C0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4704" w:type="dxa"/>
          </w:tcPr>
          <w:p w:rsidR="00A10EA7" w:rsidRPr="00D62E6F" w:rsidRDefault="00A10EA7" w:rsidP="00E155C0">
            <w:pPr>
              <w:pStyle w:val="ConsPlusNormal"/>
              <w:jc w:val="both"/>
              <w:rPr>
                <w:sz w:val="27"/>
                <w:szCs w:val="27"/>
              </w:rPr>
            </w:pPr>
          </w:p>
        </w:tc>
        <w:tc>
          <w:tcPr>
            <w:tcW w:w="1482" w:type="dxa"/>
          </w:tcPr>
          <w:p w:rsidR="00A10EA7" w:rsidRPr="00D62E6F" w:rsidRDefault="00A10EA7" w:rsidP="001908D9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gridSpan w:val="2"/>
          </w:tcPr>
          <w:p w:rsidR="00A10EA7" w:rsidRPr="00D62E6F" w:rsidRDefault="00A10EA7" w:rsidP="002E19DA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A10EA7" w:rsidRPr="00D62E6F" w:rsidRDefault="00A10EA7" w:rsidP="001908D9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A10EA7" w:rsidRPr="00D62E6F" w:rsidTr="008D02B0">
        <w:tc>
          <w:tcPr>
            <w:tcW w:w="964" w:type="dxa"/>
          </w:tcPr>
          <w:p w:rsidR="00A10EA7" w:rsidRPr="00D62E6F" w:rsidRDefault="00A10EA7" w:rsidP="00E155C0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4704" w:type="dxa"/>
          </w:tcPr>
          <w:p w:rsidR="00A10EA7" w:rsidRPr="00D62E6F" w:rsidRDefault="00A10EA7" w:rsidP="002E19DA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1482" w:type="dxa"/>
          </w:tcPr>
          <w:p w:rsidR="00A10EA7" w:rsidRPr="00D62E6F" w:rsidRDefault="00A10EA7" w:rsidP="001908D9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gridSpan w:val="2"/>
          </w:tcPr>
          <w:p w:rsidR="00A10EA7" w:rsidRPr="00D62E6F" w:rsidRDefault="00A10EA7" w:rsidP="001908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A10EA7" w:rsidRPr="00D62E6F" w:rsidRDefault="00A10EA7" w:rsidP="001908D9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C81590" w:rsidRPr="00D62E6F" w:rsidTr="00B92966">
        <w:tc>
          <w:tcPr>
            <w:tcW w:w="964" w:type="dxa"/>
          </w:tcPr>
          <w:p w:rsidR="00C81590" w:rsidRPr="00D62E6F" w:rsidRDefault="00C81590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12</w:t>
            </w:r>
          </w:p>
        </w:tc>
        <w:tc>
          <w:tcPr>
            <w:tcW w:w="4704" w:type="dxa"/>
          </w:tcPr>
          <w:p w:rsidR="00C81590" w:rsidRPr="00D62E6F" w:rsidRDefault="00C81590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 xml:space="preserve">Наличие обеспечения по инвестиционному проекту в </w:t>
            </w:r>
            <w:proofErr w:type="gramStart"/>
            <w:r w:rsidRPr="00D62E6F">
              <w:rPr>
                <w:sz w:val="27"/>
                <w:szCs w:val="27"/>
              </w:rPr>
              <w:t>случае</w:t>
            </w:r>
            <w:proofErr w:type="gramEnd"/>
            <w:r w:rsidRPr="00D62E6F">
              <w:rPr>
                <w:sz w:val="27"/>
                <w:szCs w:val="27"/>
              </w:rPr>
              <w:t xml:space="preserve"> привлечения кредитных средств (банковская гарантия, поручительство, залог, другое)</w:t>
            </w:r>
          </w:p>
        </w:tc>
        <w:tc>
          <w:tcPr>
            <w:tcW w:w="3914" w:type="dxa"/>
            <w:gridSpan w:val="4"/>
          </w:tcPr>
          <w:p w:rsidR="00576E9F" w:rsidRPr="00FB7C09" w:rsidRDefault="00FB7C09" w:rsidP="00166C3A">
            <w:pPr>
              <w:pStyle w:val="ConsPlusNormal"/>
              <w:jc w:val="center"/>
              <w:rPr>
                <w:sz w:val="27"/>
                <w:szCs w:val="27"/>
              </w:rPr>
            </w:pPr>
            <w:r w:rsidRPr="00FB7C09">
              <w:rPr>
                <w:sz w:val="27"/>
                <w:szCs w:val="27"/>
              </w:rPr>
              <w:t>гарантия</w:t>
            </w:r>
          </w:p>
          <w:p w:rsidR="00FB7C09" w:rsidRPr="00D62E6F" w:rsidRDefault="00885C53" w:rsidP="00885C53">
            <w:pPr>
              <w:pStyle w:val="ConsPlusNormal"/>
              <w:jc w:val="center"/>
              <w:rPr>
                <w:color w:val="FF0000"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АО</w:t>
            </w:r>
            <w:r w:rsidR="00FB7C09" w:rsidRPr="00FB7C09">
              <w:rPr>
                <w:bCs/>
                <w:sz w:val="27"/>
                <w:szCs w:val="27"/>
              </w:rPr>
              <w:t xml:space="preserve"> </w:t>
            </w:r>
            <w:r>
              <w:rPr>
                <w:bCs/>
                <w:sz w:val="27"/>
                <w:szCs w:val="27"/>
              </w:rPr>
              <w:t>К</w:t>
            </w:r>
            <w:r w:rsidRPr="00FB7C09">
              <w:rPr>
                <w:bCs/>
                <w:sz w:val="27"/>
                <w:szCs w:val="27"/>
              </w:rPr>
              <w:t xml:space="preserve">орпорация </w:t>
            </w:r>
            <w:r w:rsidR="00FB7C09" w:rsidRPr="00FB7C09">
              <w:rPr>
                <w:bCs/>
                <w:sz w:val="27"/>
                <w:szCs w:val="27"/>
              </w:rPr>
              <w:t>«</w:t>
            </w:r>
            <w:r>
              <w:rPr>
                <w:bCs/>
                <w:sz w:val="27"/>
                <w:szCs w:val="27"/>
              </w:rPr>
              <w:t>МСП</w:t>
            </w:r>
            <w:r w:rsidR="00FB7C09" w:rsidRPr="00FB7C09">
              <w:rPr>
                <w:bCs/>
                <w:sz w:val="27"/>
                <w:szCs w:val="27"/>
              </w:rPr>
              <w:t>»</w:t>
            </w:r>
          </w:p>
        </w:tc>
      </w:tr>
      <w:tr w:rsidR="00C81590" w:rsidRPr="00D62E6F" w:rsidTr="00B92966">
        <w:tc>
          <w:tcPr>
            <w:tcW w:w="964" w:type="dxa"/>
          </w:tcPr>
          <w:p w:rsidR="00C81590" w:rsidRPr="00D62E6F" w:rsidRDefault="00C81590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13</w:t>
            </w:r>
          </w:p>
        </w:tc>
        <w:tc>
          <w:tcPr>
            <w:tcW w:w="4704" w:type="dxa"/>
          </w:tcPr>
          <w:p w:rsidR="00C81590" w:rsidRPr="00D62E6F" w:rsidRDefault="00C81590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Предполагаемая форма поддержки со стороны государства и институтов развития</w:t>
            </w:r>
          </w:p>
        </w:tc>
        <w:tc>
          <w:tcPr>
            <w:tcW w:w="3914" w:type="dxa"/>
            <w:gridSpan w:val="4"/>
          </w:tcPr>
          <w:p w:rsidR="00C81590" w:rsidRPr="00D62E6F" w:rsidRDefault="00C81590" w:rsidP="001A4C68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C81590" w:rsidRPr="00D62E6F" w:rsidTr="00B92966">
        <w:tc>
          <w:tcPr>
            <w:tcW w:w="964" w:type="dxa"/>
          </w:tcPr>
          <w:p w:rsidR="00C81590" w:rsidRPr="00D62E6F" w:rsidRDefault="00C81590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14</w:t>
            </w:r>
          </w:p>
        </w:tc>
        <w:tc>
          <w:tcPr>
            <w:tcW w:w="4704" w:type="dxa"/>
          </w:tcPr>
          <w:p w:rsidR="00C81590" w:rsidRPr="00D62E6F" w:rsidRDefault="00C81590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 xml:space="preserve">Значения показателей социально-экономической эффективности </w:t>
            </w:r>
            <w:r w:rsidRPr="00D62E6F">
              <w:rPr>
                <w:sz w:val="27"/>
                <w:szCs w:val="27"/>
              </w:rPr>
              <w:lastRenderedPageBreak/>
              <w:t>инвестиционного проекта</w:t>
            </w:r>
          </w:p>
        </w:tc>
        <w:tc>
          <w:tcPr>
            <w:tcW w:w="3914" w:type="dxa"/>
            <w:gridSpan w:val="4"/>
          </w:tcPr>
          <w:p w:rsidR="00C81590" w:rsidRPr="00D62E6F" w:rsidRDefault="00FB7C09" w:rsidP="00222F2D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</w:t>
            </w:r>
            <w:r w:rsidR="00222F2D">
              <w:rPr>
                <w:sz w:val="27"/>
                <w:szCs w:val="27"/>
              </w:rPr>
              <w:t>0</w:t>
            </w:r>
            <w:r>
              <w:rPr>
                <w:sz w:val="27"/>
                <w:szCs w:val="27"/>
              </w:rPr>
              <w:t xml:space="preserve"> ед.</w:t>
            </w:r>
          </w:p>
        </w:tc>
      </w:tr>
      <w:tr w:rsidR="006C06EE" w:rsidRPr="00D62E6F" w:rsidTr="00645DCA">
        <w:tc>
          <w:tcPr>
            <w:tcW w:w="964" w:type="dxa"/>
          </w:tcPr>
          <w:p w:rsidR="006C06EE" w:rsidRPr="00D62E6F" w:rsidRDefault="006C06EE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lastRenderedPageBreak/>
              <w:t>14.1</w:t>
            </w:r>
          </w:p>
        </w:tc>
        <w:tc>
          <w:tcPr>
            <w:tcW w:w="4704" w:type="dxa"/>
          </w:tcPr>
          <w:p w:rsidR="006C06EE" w:rsidRPr="00D62E6F" w:rsidRDefault="006C06EE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чистый дисконтированный доход (NPV), млн. рублей</w:t>
            </w:r>
          </w:p>
        </w:tc>
        <w:tc>
          <w:tcPr>
            <w:tcW w:w="3914" w:type="dxa"/>
            <w:gridSpan w:val="4"/>
            <w:vAlign w:val="center"/>
          </w:tcPr>
          <w:p w:rsidR="006C06EE" w:rsidRPr="00D62E6F" w:rsidRDefault="00FB7C09" w:rsidP="004D792F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  <w:r w:rsidR="004D792F">
              <w:rPr>
                <w:sz w:val="27"/>
                <w:szCs w:val="27"/>
              </w:rPr>
              <w:t>1, 64961364</w:t>
            </w:r>
          </w:p>
        </w:tc>
      </w:tr>
      <w:tr w:rsidR="006C06EE" w:rsidRPr="00D62E6F" w:rsidTr="00645DCA">
        <w:tc>
          <w:tcPr>
            <w:tcW w:w="964" w:type="dxa"/>
          </w:tcPr>
          <w:p w:rsidR="006C06EE" w:rsidRPr="00D62E6F" w:rsidRDefault="006C06EE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14.2</w:t>
            </w:r>
          </w:p>
        </w:tc>
        <w:tc>
          <w:tcPr>
            <w:tcW w:w="4704" w:type="dxa"/>
          </w:tcPr>
          <w:p w:rsidR="006C06EE" w:rsidRPr="00D62E6F" w:rsidRDefault="006C06EE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простой срок окупаемости, лет</w:t>
            </w:r>
          </w:p>
        </w:tc>
        <w:tc>
          <w:tcPr>
            <w:tcW w:w="3914" w:type="dxa"/>
            <w:gridSpan w:val="4"/>
            <w:vAlign w:val="center"/>
          </w:tcPr>
          <w:p w:rsidR="006C06EE" w:rsidRPr="00D62E6F" w:rsidRDefault="008717EF" w:rsidP="00F43EF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  <w:r w:rsidR="00FB7C09">
              <w:rPr>
                <w:sz w:val="27"/>
                <w:szCs w:val="27"/>
              </w:rPr>
              <w:t xml:space="preserve"> лет</w:t>
            </w:r>
          </w:p>
        </w:tc>
      </w:tr>
      <w:tr w:rsidR="00C81590" w:rsidRPr="00D62E6F" w:rsidTr="00B92966">
        <w:tc>
          <w:tcPr>
            <w:tcW w:w="964" w:type="dxa"/>
          </w:tcPr>
          <w:p w:rsidR="00C81590" w:rsidRPr="00D62E6F" w:rsidRDefault="00C81590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14.3</w:t>
            </w:r>
          </w:p>
        </w:tc>
        <w:tc>
          <w:tcPr>
            <w:tcW w:w="4704" w:type="dxa"/>
          </w:tcPr>
          <w:p w:rsidR="00C81590" w:rsidRPr="00D62E6F" w:rsidRDefault="00C81590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дисконтированный срок окупаемости, лет</w:t>
            </w:r>
          </w:p>
        </w:tc>
        <w:tc>
          <w:tcPr>
            <w:tcW w:w="3914" w:type="dxa"/>
            <w:gridSpan w:val="4"/>
          </w:tcPr>
          <w:p w:rsidR="00B13382" w:rsidRPr="00D62E6F" w:rsidRDefault="008717EF" w:rsidP="00B13382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</w:t>
            </w:r>
            <w:r w:rsidR="00FB7C09">
              <w:rPr>
                <w:sz w:val="27"/>
                <w:szCs w:val="27"/>
              </w:rPr>
              <w:t xml:space="preserve"> лет</w:t>
            </w:r>
          </w:p>
        </w:tc>
      </w:tr>
      <w:tr w:rsidR="00C81590" w:rsidRPr="00D62E6F" w:rsidTr="00B92966">
        <w:tc>
          <w:tcPr>
            <w:tcW w:w="964" w:type="dxa"/>
          </w:tcPr>
          <w:p w:rsidR="00C81590" w:rsidRPr="00D62E6F" w:rsidRDefault="00C81590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14.4</w:t>
            </w:r>
          </w:p>
        </w:tc>
        <w:tc>
          <w:tcPr>
            <w:tcW w:w="4704" w:type="dxa"/>
          </w:tcPr>
          <w:p w:rsidR="00C81590" w:rsidRPr="00D62E6F" w:rsidRDefault="00C81590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внутренняя норма доходности (IRR), %</w:t>
            </w:r>
          </w:p>
        </w:tc>
        <w:tc>
          <w:tcPr>
            <w:tcW w:w="3914" w:type="dxa"/>
            <w:gridSpan w:val="4"/>
          </w:tcPr>
          <w:p w:rsidR="00C81590" w:rsidRPr="00D62E6F" w:rsidRDefault="00DD42F3" w:rsidP="004D792F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</w:t>
            </w:r>
            <w:r w:rsidR="00FB7C09">
              <w:rPr>
                <w:sz w:val="27"/>
                <w:szCs w:val="27"/>
              </w:rPr>
              <w:t xml:space="preserve"> %</w:t>
            </w:r>
          </w:p>
        </w:tc>
      </w:tr>
      <w:tr w:rsidR="00C81590" w:rsidRPr="00D62E6F" w:rsidTr="00B92966">
        <w:tc>
          <w:tcPr>
            <w:tcW w:w="964" w:type="dxa"/>
          </w:tcPr>
          <w:p w:rsidR="00C81590" w:rsidRPr="00D62E6F" w:rsidRDefault="00C81590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14.5</w:t>
            </w:r>
          </w:p>
        </w:tc>
        <w:tc>
          <w:tcPr>
            <w:tcW w:w="4704" w:type="dxa"/>
          </w:tcPr>
          <w:p w:rsidR="00C81590" w:rsidRPr="009A4D31" w:rsidRDefault="00C81590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9A4D31">
              <w:rPr>
                <w:sz w:val="27"/>
                <w:szCs w:val="27"/>
              </w:rPr>
              <w:t>объем налоговых поступлений в консолидированный бюджет Иркутской области за год при выходе на проектную мощность, тыс. рублей</w:t>
            </w:r>
          </w:p>
        </w:tc>
        <w:tc>
          <w:tcPr>
            <w:tcW w:w="3914" w:type="dxa"/>
            <w:gridSpan w:val="4"/>
          </w:tcPr>
          <w:p w:rsidR="00C81590" w:rsidRPr="009A4D31" w:rsidRDefault="00C81590" w:rsidP="007C4BA5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C81590" w:rsidRPr="009B21D2" w:rsidTr="00B92966">
        <w:tc>
          <w:tcPr>
            <w:tcW w:w="964" w:type="dxa"/>
          </w:tcPr>
          <w:p w:rsidR="00C81590" w:rsidRPr="00D62E6F" w:rsidRDefault="00C81590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15</w:t>
            </w:r>
          </w:p>
        </w:tc>
        <w:tc>
          <w:tcPr>
            <w:tcW w:w="4704" w:type="dxa"/>
          </w:tcPr>
          <w:p w:rsidR="00C81590" w:rsidRPr="00D62E6F" w:rsidRDefault="00C81590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Ключевые риски инвестиционного проекта</w:t>
            </w:r>
          </w:p>
        </w:tc>
        <w:tc>
          <w:tcPr>
            <w:tcW w:w="3914" w:type="dxa"/>
            <w:gridSpan w:val="4"/>
          </w:tcPr>
          <w:p w:rsidR="00C81590" w:rsidRPr="009B21D2" w:rsidRDefault="00FB7C09" w:rsidP="00BD5DD4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Рыночный, </w:t>
            </w:r>
            <w:r w:rsidR="00BD5DD4">
              <w:rPr>
                <w:sz w:val="27"/>
                <w:szCs w:val="27"/>
              </w:rPr>
              <w:t>к</w:t>
            </w:r>
            <w:r>
              <w:rPr>
                <w:sz w:val="27"/>
                <w:szCs w:val="27"/>
              </w:rPr>
              <w:t>апит</w:t>
            </w:r>
            <w:r w:rsidR="00BD5DD4">
              <w:rPr>
                <w:sz w:val="27"/>
                <w:szCs w:val="27"/>
              </w:rPr>
              <w:t>а</w:t>
            </w:r>
            <w:r>
              <w:rPr>
                <w:sz w:val="27"/>
                <w:szCs w:val="27"/>
              </w:rPr>
              <w:t xml:space="preserve">льный, </w:t>
            </w:r>
            <w:r w:rsidR="00BD5DD4"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 xml:space="preserve">перационный, </w:t>
            </w:r>
            <w:r w:rsidR="00BD5DD4">
              <w:rPr>
                <w:sz w:val="27"/>
                <w:szCs w:val="27"/>
              </w:rPr>
              <w:t>п</w:t>
            </w:r>
            <w:r>
              <w:rPr>
                <w:sz w:val="27"/>
                <w:szCs w:val="27"/>
              </w:rPr>
              <w:t>равовой</w:t>
            </w:r>
          </w:p>
        </w:tc>
      </w:tr>
    </w:tbl>
    <w:p w:rsidR="007601AA" w:rsidRDefault="007601AA" w:rsidP="007601AA">
      <w:pPr>
        <w:pStyle w:val="ConsPlusNormal"/>
        <w:rPr>
          <w:sz w:val="27"/>
          <w:szCs w:val="27"/>
        </w:rPr>
      </w:pPr>
    </w:p>
    <w:p w:rsidR="00B006F3" w:rsidRDefault="00B006F3" w:rsidP="007601AA">
      <w:pPr>
        <w:pStyle w:val="ConsPlusNormal"/>
        <w:rPr>
          <w:sz w:val="27"/>
          <w:szCs w:val="27"/>
        </w:rPr>
      </w:pPr>
    </w:p>
    <w:p w:rsidR="007601AA" w:rsidRPr="007601AA" w:rsidRDefault="007601AA" w:rsidP="007601AA">
      <w:pPr>
        <w:pStyle w:val="ConsPlusNormal"/>
        <w:rPr>
          <w:sz w:val="27"/>
          <w:szCs w:val="27"/>
        </w:rPr>
      </w:pPr>
      <w:r w:rsidRPr="007601AA">
        <w:rPr>
          <w:sz w:val="27"/>
          <w:szCs w:val="27"/>
        </w:rPr>
        <w:t xml:space="preserve">Директор ООО «Кедр»                           </w:t>
      </w:r>
      <w:r w:rsidR="00467B3F">
        <w:rPr>
          <w:sz w:val="27"/>
          <w:szCs w:val="27"/>
        </w:rPr>
        <w:t xml:space="preserve">                                         </w:t>
      </w:r>
      <w:r w:rsidRPr="007601AA">
        <w:rPr>
          <w:sz w:val="27"/>
          <w:szCs w:val="27"/>
        </w:rPr>
        <w:t xml:space="preserve">     С.В. Васильева</w:t>
      </w:r>
    </w:p>
    <w:p w:rsidR="007601AA" w:rsidRDefault="007601AA" w:rsidP="007601AA">
      <w:pPr>
        <w:pStyle w:val="ConsPlusNormal"/>
        <w:rPr>
          <w:sz w:val="27"/>
          <w:szCs w:val="27"/>
        </w:rPr>
      </w:pPr>
    </w:p>
    <w:p w:rsidR="007601AA" w:rsidRPr="007601AA" w:rsidRDefault="007601AA" w:rsidP="007601AA">
      <w:pPr>
        <w:pStyle w:val="ConsPlusNormal"/>
        <w:rPr>
          <w:sz w:val="27"/>
          <w:szCs w:val="27"/>
        </w:rPr>
      </w:pPr>
      <w:r w:rsidRPr="007601AA">
        <w:rPr>
          <w:sz w:val="27"/>
          <w:szCs w:val="27"/>
        </w:rPr>
        <w:t>М.П.</w:t>
      </w:r>
    </w:p>
    <w:p w:rsidR="00CF431C" w:rsidRDefault="00CF431C" w:rsidP="00CF431C">
      <w:pPr>
        <w:tabs>
          <w:tab w:val="left" w:pos="1862"/>
        </w:tabs>
        <w:rPr>
          <w:sz w:val="27"/>
          <w:szCs w:val="27"/>
        </w:rPr>
      </w:pPr>
    </w:p>
    <w:p w:rsidR="00CF431C" w:rsidRDefault="00CF431C" w:rsidP="00CF431C">
      <w:pPr>
        <w:rPr>
          <w:sz w:val="27"/>
          <w:szCs w:val="27"/>
        </w:rPr>
      </w:pPr>
    </w:p>
    <w:p w:rsidR="00F0750B" w:rsidRPr="00CF431C" w:rsidRDefault="00F0750B" w:rsidP="00CF431C">
      <w:pPr>
        <w:rPr>
          <w:sz w:val="27"/>
          <w:szCs w:val="27"/>
        </w:rPr>
        <w:sectPr w:rsidR="00F0750B" w:rsidRPr="00CF431C" w:rsidSect="00B929D8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993" w:right="850" w:bottom="142" w:left="1701" w:header="708" w:footer="708" w:gutter="0"/>
          <w:cols w:space="708"/>
          <w:titlePg/>
          <w:docGrid w:linePitch="360"/>
        </w:sectPr>
      </w:pPr>
    </w:p>
    <w:p w:rsidR="00F44808" w:rsidRPr="009B21D2" w:rsidRDefault="009B21D2" w:rsidP="00F44808">
      <w:pPr>
        <w:pStyle w:val="ConsPlusNormal"/>
        <w:jc w:val="center"/>
        <w:rPr>
          <w:b/>
          <w:sz w:val="27"/>
          <w:szCs w:val="27"/>
        </w:rPr>
      </w:pPr>
      <w:r w:rsidRPr="009B21D2">
        <w:rPr>
          <w:b/>
          <w:sz w:val="27"/>
          <w:szCs w:val="27"/>
        </w:rPr>
        <w:lastRenderedPageBreak/>
        <w:t>ФОРМА 2</w:t>
      </w:r>
    </w:p>
    <w:p w:rsidR="00B720E0" w:rsidRPr="009B21D2" w:rsidRDefault="00B720E0" w:rsidP="00F44808">
      <w:pPr>
        <w:pStyle w:val="ConsPlusNormal"/>
        <w:jc w:val="center"/>
        <w:rPr>
          <w:b/>
          <w:sz w:val="27"/>
          <w:szCs w:val="27"/>
        </w:rPr>
      </w:pPr>
    </w:p>
    <w:p w:rsidR="00C062F5" w:rsidRPr="009B21D2" w:rsidRDefault="00C062F5" w:rsidP="00F44808">
      <w:pPr>
        <w:pStyle w:val="ConsPlusNormal"/>
        <w:ind w:firstLine="539"/>
        <w:jc w:val="center"/>
        <w:rPr>
          <w:b/>
          <w:sz w:val="27"/>
          <w:szCs w:val="27"/>
        </w:rPr>
      </w:pPr>
      <w:r w:rsidRPr="009B21D2">
        <w:rPr>
          <w:sz w:val="27"/>
          <w:szCs w:val="27"/>
        </w:rPr>
        <w:t>Дополнительные сведения о заявителе и источниках инвестиций:</w:t>
      </w:r>
    </w:p>
    <w:p w:rsidR="00C062F5" w:rsidRPr="009B21D2" w:rsidRDefault="00C062F5" w:rsidP="00F44808">
      <w:pPr>
        <w:pStyle w:val="ConsPlusNormal"/>
        <w:ind w:firstLine="540"/>
        <w:rPr>
          <w:sz w:val="27"/>
          <w:szCs w:val="27"/>
        </w:rPr>
      </w:pPr>
      <w:r w:rsidRPr="009B21D2">
        <w:rPr>
          <w:sz w:val="27"/>
          <w:szCs w:val="27"/>
        </w:rPr>
        <w:t xml:space="preserve"> </w:t>
      </w:r>
    </w:p>
    <w:tbl>
      <w:tblPr>
        <w:tblW w:w="9412" w:type="dxa"/>
        <w:tblInd w:w="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5"/>
        <w:gridCol w:w="4167"/>
      </w:tblGrid>
      <w:tr w:rsidR="00CF431C" w:rsidRPr="009B21D2" w:rsidTr="00CF431C">
        <w:tc>
          <w:tcPr>
            <w:tcW w:w="5245" w:type="dxa"/>
          </w:tcPr>
          <w:p w:rsidR="00CF431C" w:rsidRPr="00D62E6F" w:rsidRDefault="00CF431C" w:rsidP="007A2E1A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 xml:space="preserve">Сведения о конечном </w:t>
            </w:r>
            <w:proofErr w:type="spellStart"/>
            <w:r w:rsidRPr="00D62E6F">
              <w:rPr>
                <w:sz w:val="27"/>
                <w:szCs w:val="27"/>
              </w:rPr>
              <w:t>бенефициарном</w:t>
            </w:r>
            <w:proofErr w:type="spellEnd"/>
            <w:r w:rsidRPr="00D62E6F">
              <w:rPr>
                <w:sz w:val="27"/>
                <w:szCs w:val="27"/>
              </w:rPr>
              <w:t xml:space="preserve"> собственнике (контролере) юридического лица: наименование/ФИО, адрес регистрации  </w:t>
            </w:r>
          </w:p>
        </w:tc>
        <w:tc>
          <w:tcPr>
            <w:tcW w:w="4167" w:type="dxa"/>
            <w:vAlign w:val="center"/>
          </w:tcPr>
          <w:p w:rsidR="00D6689B" w:rsidRPr="00D6689B" w:rsidRDefault="00D6689B" w:rsidP="00D6689B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Собственник</w:t>
            </w:r>
            <w:r w:rsidRPr="00D6689B">
              <w:rPr>
                <w:sz w:val="26"/>
                <w:szCs w:val="26"/>
              </w:rPr>
              <w:t xml:space="preserve"> 1: </w:t>
            </w:r>
            <w:proofErr w:type="spellStart"/>
            <w:r w:rsidRPr="00D6689B">
              <w:rPr>
                <w:sz w:val="26"/>
                <w:szCs w:val="26"/>
              </w:rPr>
              <w:t>Парубов</w:t>
            </w:r>
            <w:proofErr w:type="spellEnd"/>
            <w:r w:rsidRPr="00D6689B">
              <w:rPr>
                <w:sz w:val="26"/>
                <w:szCs w:val="26"/>
              </w:rPr>
              <w:t xml:space="preserve"> Вадим Викторович, паспорт 25 15 231505, выданный 27 мая 2016 года Отделом УФМС России по Иркутской области в </w:t>
            </w:r>
            <w:proofErr w:type="spellStart"/>
            <w:r w:rsidRPr="00D6689B">
              <w:rPr>
                <w:sz w:val="26"/>
                <w:szCs w:val="26"/>
              </w:rPr>
              <w:t>Тулунском</w:t>
            </w:r>
            <w:proofErr w:type="spellEnd"/>
            <w:r w:rsidRPr="00D6689B">
              <w:rPr>
                <w:sz w:val="26"/>
                <w:szCs w:val="26"/>
              </w:rPr>
              <w:t xml:space="preserve"> </w:t>
            </w:r>
            <w:r w:rsidR="00C62FE6">
              <w:rPr>
                <w:sz w:val="26"/>
                <w:szCs w:val="26"/>
              </w:rPr>
              <w:br/>
            </w:r>
            <w:proofErr w:type="gramStart"/>
            <w:r w:rsidRPr="00D6689B">
              <w:rPr>
                <w:sz w:val="26"/>
                <w:szCs w:val="26"/>
              </w:rPr>
              <w:t>р-не</w:t>
            </w:r>
            <w:proofErr w:type="gramEnd"/>
            <w:r w:rsidRPr="00D6689B">
              <w:rPr>
                <w:sz w:val="26"/>
                <w:szCs w:val="26"/>
              </w:rPr>
              <w:t xml:space="preserve">, зарегистрированный по адресу: Иркутская область, Иркутский р-н, п. Новая Разводная, дом 3, обладающий долей в </w:t>
            </w:r>
            <w:proofErr w:type="gramStart"/>
            <w:r w:rsidRPr="00D6689B">
              <w:rPr>
                <w:sz w:val="26"/>
                <w:szCs w:val="26"/>
              </w:rPr>
              <w:t>размере</w:t>
            </w:r>
            <w:proofErr w:type="gramEnd"/>
            <w:r w:rsidRPr="00D6689B">
              <w:rPr>
                <w:sz w:val="26"/>
                <w:szCs w:val="26"/>
              </w:rPr>
              <w:t xml:space="preserve"> 70,5 %, номинальной стоимостью 7050 (семь тысяч пятьдесят) рублей. </w:t>
            </w:r>
          </w:p>
          <w:p w:rsidR="00CF431C" w:rsidRPr="00203492" w:rsidRDefault="00D6689B" w:rsidP="000E1511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Собственник</w:t>
            </w:r>
            <w:r w:rsidRPr="00D6689B">
              <w:rPr>
                <w:sz w:val="26"/>
                <w:szCs w:val="26"/>
              </w:rPr>
              <w:t xml:space="preserve"> 2: </w:t>
            </w:r>
            <w:proofErr w:type="spellStart"/>
            <w:r w:rsidRPr="00D6689B">
              <w:rPr>
                <w:sz w:val="26"/>
                <w:szCs w:val="26"/>
              </w:rPr>
              <w:t>Комогорцев</w:t>
            </w:r>
            <w:proofErr w:type="spellEnd"/>
            <w:r w:rsidRPr="00D6689B">
              <w:rPr>
                <w:sz w:val="26"/>
                <w:szCs w:val="26"/>
              </w:rPr>
              <w:t xml:space="preserve"> Дмитрий Николаевич, паспорт </w:t>
            </w:r>
            <w:r w:rsidR="00C62FE6">
              <w:rPr>
                <w:sz w:val="26"/>
                <w:szCs w:val="26"/>
              </w:rPr>
              <w:br/>
            </w:r>
            <w:r w:rsidRPr="00D6689B">
              <w:rPr>
                <w:sz w:val="26"/>
                <w:szCs w:val="26"/>
              </w:rPr>
              <w:t>25 1</w:t>
            </w:r>
            <w:r w:rsidR="000E1511">
              <w:rPr>
                <w:sz w:val="26"/>
                <w:szCs w:val="26"/>
              </w:rPr>
              <w:t>9</w:t>
            </w:r>
            <w:r w:rsidRPr="00D6689B">
              <w:rPr>
                <w:sz w:val="26"/>
                <w:szCs w:val="26"/>
              </w:rPr>
              <w:t xml:space="preserve"> </w:t>
            </w:r>
            <w:r w:rsidR="000E1511">
              <w:rPr>
                <w:sz w:val="26"/>
                <w:szCs w:val="26"/>
              </w:rPr>
              <w:t>744305</w:t>
            </w:r>
            <w:r w:rsidRPr="00D6689B">
              <w:rPr>
                <w:sz w:val="26"/>
                <w:szCs w:val="26"/>
              </w:rPr>
              <w:t xml:space="preserve">, выданный </w:t>
            </w:r>
            <w:r w:rsidR="000E1511">
              <w:rPr>
                <w:sz w:val="26"/>
                <w:szCs w:val="26"/>
              </w:rPr>
              <w:t>29</w:t>
            </w:r>
            <w:r w:rsidRPr="00D6689B">
              <w:rPr>
                <w:sz w:val="26"/>
                <w:szCs w:val="26"/>
              </w:rPr>
              <w:t xml:space="preserve"> </w:t>
            </w:r>
            <w:r w:rsidR="000E1511">
              <w:rPr>
                <w:sz w:val="26"/>
                <w:szCs w:val="26"/>
              </w:rPr>
              <w:t>января</w:t>
            </w:r>
            <w:r w:rsidRPr="00D6689B">
              <w:rPr>
                <w:sz w:val="26"/>
                <w:szCs w:val="26"/>
              </w:rPr>
              <w:t xml:space="preserve"> 20</w:t>
            </w:r>
            <w:r w:rsidR="000E1511">
              <w:rPr>
                <w:sz w:val="26"/>
                <w:szCs w:val="26"/>
              </w:rPr>
              <w:t>20</w:t>
            </w:r>
            <w:r w:rsidRPr="00D6689B">
              <w:rPr>
                <w:sz w:val="26"/>
                <w:szCs w:val="26"/>
              </w:rPr>
              <w:t xml:space="preserve"> года </w:t>
            </w:r>
            <w:r w:rsidR="000E1511">
              <w:rPr>
                <w:sz w:val="26"/>
                <w:szCs w:val="26"/>
              </w:rPr>
              <w:t xml:space="preserve">ГУ МВД </w:t>
            </w:r>
            <w:r w:rsidRPr="00D6689B">
              <w:rPr>
                <w:sz w:val="26"/>
                <w:szCs w:val="26"/>
              </w:rPr>
              <w:t xml:space="preserve">России по Иркутской области, зарегистрированный по адресу: Иркутская область, город Тулун, улица Горького, дом 53, квартира 2, обладающий долей в </w:t>
            </w:r>
            <w:proofErr w:type="gramStart"/>
            <w:r w:rsidRPr="00D6689B">
              <w:rPr>
                <w:sz w:val="26"/>
                <w:szCs w:val="26"/>
              </w:rPr>
              <w:t>размере</w:t>
            </w:r>
            <w:proofErr w:type="gramEnd"/>
            <w:r w:rsidRPr="00D6689B">
              <w:rPr>
                <w:sz w:val="26"/>
                <w:szCs w:val="26"/>
              </w:rPr>
              <w:t xml:space="preserve"> 29,5 %, номинальной стоимостью 2950 (две тысячи девятьсот пятьдесят) рублей.</w:t>
            </w:r>
          </w:p>
        </w:tc>
      </w:tr>
      <w:tr w:rsidR="00CF431C" w:rsidRPr="009B21D2" w:rsidTr="00CF431C">
        <w:tc>
          <w:tcPr>
            <w:tcW w:w="5245" w:type="dxa"/>
          </w:tcPr>
          <w:p w:rsidR="00CF431C" w:rsidRPr="009B21D2" w:rsidRDefault="00CF431C" w:rsidP="00F44808">
            <w:pPr>
              <w:pStyle w:val="ConsPlusNormal"/>
              <w:jc w:val="both"/>
              <w:rPr>
                <w:sz w:val="27"/>
                <w:szCs w:val="27"/>
              </w:rPr>
            </w:pPr>
            <w:r w:rsidRPr="009B21D2">
              <w:rPr>
                <w:sz w:val="27"/>
                <w:szCs w:val="27"/>
              </w:rPr>
              <w:t>Сведения о кредитной организации в случае привлечения кредитных средств:</w:t>
            </w:r>
          </w:p>
        </w:tc>
        <w:tc>
          <w:tcPr>
            <w:tcW w:w="4167" w:type="dxa"/>
            <w:vAlign w:val="center"/>
          </w:tcPr>
          <w:p w:rsidR="00CF431C" w:rsidRPr="00203492" w:rsidRDefault="008029DB" w:rsidP="00F43EF7">
            <w:pPr>
              <w:pStyle w:val="ConsPlusNormal"/>
              <w:jc w:val="center"/>
              <w:rPr>
                <w:sz w:val="26"/>
                <w:szCs w:val="26"/>
              </w:rPr>
            </w:pPr>
            <w:r w:rsidRPr="008029DB">
              <w:rPr>
                <w:sz w:val="26"/>
                <w:szCs w:val="26"/>
              </w:rPr>
              <w:t>Некоммерческая организация «Фонд развития моногородов»</w:t>
            </w:r>
          </w:p>
        </w:tc>
      </w:tr>
      <w:tr w:rsidR="00CF431C" w:rsidRPr="009B21D2" w:rsidTr="00CF431C">
        <w:tc>
          <w:tcPr>
            <w:tcW w:w="5245" w:type="dxa"/>
          </w:tcPr>
          <w:p w:rsidR="00CF431C" w:rsidRPr="009B21D2" w:rsidRDefault="00CF431C" w:rsidP="00F44808">
            <w:pPr>
              <w:pStyle w:val="ConsPlusNormal"/>
              <w:jc w:val="both"/>
              <w:rPr>
                <w:sz w:val="27"/>
                <w:szCs w:val="27"/>
              </w:rPr>
            </w:pPr>
            <w:r w:rsidRPr="009B21D2">
              <w:rPr>
                <w:sz w:val="27"/>
                <w:szCs w:val="27"/>
              </w:rPr>
              <w:t xml:space="preserve"> название кредитной организации, адрес</w:t>
            </w:r>
          </w:p>
        </w:tc>
        <w:tc>
          <w:tcPr>
            <w:tcW w:w="4167" w:type="dxa"/>
            <w:vAlign w:val="center"/>
          </w:tcPr>
          <w:p w:rsidR="00CF431C" w:rsidRPr="008029DB" w:rsidRDefault="008029DB" w:rsidP="00F43EF7">
            <w:pPr>
              <w:pStyle w:val="ConsPlusNormal"/>
              <w:jc w:val="center"/>
              <w:rPr>
                <w:sz w:val="26"/>
                <w:szCs w:val="26"/>
              </w:rPr>
            </w:pPr>
            <w:r w:rsidRPr="008029DB">
              <w:rPr>
                <w:sz w:val="26"/>
                <w:szCs w:val="26"/>
              </w:rPr>
              <w:t>Некоммерческая организация «Фонд развития моногородов»</w:t>
            </w:r>
          </w:p>
          <w:p w:rsidR="008029DB" w:rsidRPr="00203492" w:rsidRDefault="008029DB" w:rsidP="00F43EF7">
            <w:pPr>
              <w:pStyle w:val="ConsPlusNormal"/>
              <w:jc w:val="center"/>
              <w:rPr>
                <w:sz w:val="26"/>
                <w:szCs w:val="26"/>
              </w:rPr>
            </w:pPr>
            <w:r w:rsidRPr="008029DB">
              <w:rPr>
                <w:sz w:val="26"/>
                <w:szCs w:val="26"/>
              </w:rPr>
              <w:t>ул. Воздвиженка, д.10, г. Москва, Россия, 125009</w:t>
            </w:r>
          </w:p>
        </w:tc>
      </w:tr>
      <w:tr w:rsidR="00CF431C" w:rsidRPr="009B21D2" w:rsidTr="00CF431C">
        <w:tc>
          <w:tcPr>
            <w:tcW w:w="5245" w:type="dxa"/>
          </w:tcPr>
          <w:p w:rsidR="00CF431C" w:rsidRPr="009B21D2" w:rsidRDefault="00CF431C" w:rsidP="00F44808">
            <w:pPr>
              <w:pStyle w:val="ConsPlusNormal"/>
              <w:jc w:val="both"/>
              <w:rPr>
                <w:sz w:val="27"/>
                <w:szCs w:val="27"/>
              </w:rPr>
            </w:pPr>
            <w:r w:rsidRPr="009B21D2">
              <w:rPr>
                <w:sz w:val="27"/>
                <w:szCs w:val="27"/>
              </w:rPr>
              <w:t xml:space="preserve"> величина залогового коэффициента по кредиту</w:t>
            </w:r>
          </w:p>
        </w:tc>
        <w:tc>
          <w:tcPr>
            <w:tcW w:w="4167" w:type="dxa"/>
            <w:vAlign w:val="center"/>
          </w:tcPr>
          <w:p w:rsidR="00CF431C" w:rsidRPr="00203492" w:rsidRDefault="003F0345" w:rsidP="008029DB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8029DB">
              <w:rPr>
                <w:sz w:val="26"/>
                <w:szCs w:val="26"/>
              </w:rPr>
              <w:t xml:space="preserve"> </w:t>
            </w:r>
          </w:p>
        </w:tc>
      </w:tr>
      <w:tr w:rsidR="00CF431C" w:rsidRPr="009B21D2" w:rsidTr="00CF431C">
        <w:tc>
          <w:tcPr>
            <w:tcW w:w="5245" w:type="dxa"/>
          </w:tcPr>
          <w:p w:rsidR="00CF431C" w:rsidRPr="009B21D2" w:rsidRDefault="00CF431C" w:rsidP="00F44808">
            <w:pPr>
              <w:pStyle w:val="ConsPlusNormal"/>
              <w:jc w:val="both"/>
              <w:rPr>
                <w:sz w:val="27"/>
                <w:szCs w:val="27"/>
              </w:rPr>
            </w:pPr>
            <w:r w:rsidRPr="009B21D2">
              <w:rPr>
                <w:sz w:val="27"/>
                <w:szCs w:val="27"/>
              </w:rPr>
              <w:t xml:space="preserve"> условия предоставления кредитных средств</w:t>
            </w:r>
          </w:p>
        </w:tc>
        <w:tc>
          <w:tcPr>
            <w:tcW w:w="4167" w:type="dxa"/>
            <w:vAlign w:val="center"/>
          </w:tcPr>
          <w:p w:rsidR="003F0345" w:rsidRDefault="003F0345" w:rsidP="003F034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займа – 17988,3: Срок прогнозного периода – 11 лет; Срок заемного финансирования - 6 лет;</w:t>
            </w:r>
          </w:p>
          <w:p w:rsidR="00CF431C" w:rsidRPr="00203492" w:rsidRDefault="003F0345" w:rsidP="003F034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Период отсрочки займа -0,75</w:t>
            </w:r>
          </w:p>
        </w:tc>
      </w:tr>
    </w:tbl>
    <w:p w:rsidR="007601AA" w:rsidRDefault="007601AA" w:rsidP="007601AA">
      <w:pPr>
        <w:pStyle w:val="ConsPlusNormal"/>
        <w:rPr>
          <w:b/>
          <w:sz w:val="27"/>
          <w:szCs w:val="27"/>
        </w:rPr>
      </w:pPr>
    </w:p>
    <w:p w:rsidR="00C062F5" w:rsidRDefault="007601AA" w:rsidP="007601AA">
      <w:pPr>
        <w:pStyle w:val="ConsPlusNormal"/>
        <w:rPr>
          <w:sz w:val="27"/>
          <w:szCs w:val="27"/>
        </w:rPr>
      </w:pPr>
      <w:r w:rsidRPr="007601AA">
        <w:rPr>
          <w:sz w:val="27"/>
          <w:szCs w:val="27"/>
        </w:rPr>
        <w:t xml:space="preserve">            Директор ООО «Кедр»                             </w:t>
      </w:r>
      <w:r w:rsidR="00467B3F">
        <w:rPr>
          <w:sz w:val="27"/>
          <w:szCs w:val="27"/>
        </w:rPr>
        <w:t xml:space="preserve">                             </w:t>
      </w:r>
      <w:r w:rsidRPr="007601AA">
        <w:rPr>
          <w:sz w:val="27"/>
          <w:szCs w:val="27"/>
        </w:rPr>
        <w:t xml:space="preserve">   С.В. Васильева</w:t>
      </w:r>
    </w:p>
    <w:p w:rsidR="007601AA" w:rsidRPr="007601AA" w:rsidRDefault="007601AA" w:rsidP="007601AA">
      <w:pPr>
        <w:pStyle w:val="ConsPlusNormal"/>
        <w:rPr>
          <w:sz w:val="27"/>
          <w:szCs w:val="27"/>
        </w:rPr>
      </w:pPr>
    </w:p>
    <w:p w:rsidR="007601AA" w:rsidRPr="007601AA" w:rsidRDefault="007601AA" w:rsidP="007601AA">
      <w:pPr>
        <w:pStyle w:val="ConsPlusNormal"/>
        <w:rPr>
          <w:sz w:val="27"/>
          <w:szCs w:val="27"/>
        </w:rPr>
      </w:pPr>
      <w:r>
        <w:rPr>
          <w:sz w:val="27"/>
          <w:szCs w:val="27"/>
        </w:rPr>
        <w:t xml:space="preserve">             </w:t>
      </w:r>
      <w:r w:rsidRPr="007601AA">
        <w:rPr>
          <w:sz w:val="27"/>
          <w:szCs w:val="27"/>
        </w:rPr>
        <w:t>М.П.</w:t>
      </w:r>
    </w:p>
    <w:sectPr w:rsidR="007601AA" w:rsidRPr="007601AA" w:rsidSect="00275F7C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FDE" w:rsidRDefault="00534FDE" w:rsidP="00E155C0">
      <w:pPr>
        <w:pStyle w:val="ConsPlusNormal"/>
      </w:pPr>
      <w:r>
        <w:separator/>
      </w:r>
    </w:p>
  </w:endnote>
  <w:endnote w:type="continuationSeparator" w:id="0">
    <w:p w:rsidR="00534FDE" w:rsidRDefault="00534FDE" w:rsidP="00E155C0">
      <w:pPr>
        <w:pStyle w:val="ConsPlusNorm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808" w:rsidRDefault="00BE431D" w:rsidP="00F5596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4480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44808" w:rsidRDefault="00F44808" w:rsidP="0074297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808" w:rsidRDefault="00F44808" w:rsidP="0074297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FDE" w:rsidRDefault="00534FDE" w:rsidP="00E155C0">
      <w:pPr>
        <w:pStyle w:val="ConsPlusNormal"/>
      </w:pPr>
      <w:r>
        <w:separator/>
      </w:r>
    </w:p>
  </w:footnote>
  <w:footnote w:type="continuationSeparator" w:id="0">
    <w:p w:rsidR="00534FDE" w:rsidRDefault="00534FDE" w:rsidP="00E155C0">
      <w:pPr>
        <w:pStyle w:val="ConsPlusNorma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808" w:rsidRDefault="00BE431D" w:rsidP="0074297C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4480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44808" w:rsidRDefault="00F4480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808" w:rsidRDefault="00BE431D" w:rsidP="0074297C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4480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64D1C">
      <w:rPr>
        <w:rStyle w:val="a6"/>
        <w:noProof/>
      </w:rPr>
      <w:t>5</w:t>
    </w:r>
    <w:r>
      <w:rPr>
        <w:rStyle w:val="a6"/>
      </w:rPr>
      <w:fldChar w:fldCharType="end"/>
    </w:r>
  </w:p>
  <w:p w:rsidR="00F44808" w:rsidRDefault="00F4480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E2148"/>
    <w:multiLevelType w:val="hybridMultilevel"/>
    <w:tmpl w:val="EE1EB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9538CE"/>
    <w:multiLevelType w:val="multilevel"/>
    <w:tmpl w:val="01F69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104A"/>
    <w:rsid w:val="00002A45"/>
    <w:rsid w:val="00004B0F"/>
    <w:rsid w:val="0000595E"/>
    <w:rsid w:val="0001333C"/>
    <w:rsid w:val="00013500"/>
    <w:rsid w:val="00015E95"/>
    <w:rsid w:val="00023771"/>
    <w:rsid w:val="000261D1"/>
    <w:rsid w:val="00027FB4"/>
    <w:rsid w:val="000317D1"/>
    <w:rsid w:val="00033076"/>
    <w:rsid w:val="00034C9C"/>
    <w:rsid w:val="00035D50"/>
    <w:rsid w:val="00036512"/>
    <w:rsid w:val="00042FAA"/>
    <w:rsid w:val="0004325B"/>
    <w:rsid w:val="000472A5"/>
    <w:rsid w:val="00047D64"/>
    <w:rsid w:val="0006585C"/>
    <w:rsid w:val="00067363"/>
    <w:rsid w:val="00071FFC"/>
    <w:rsid w:val="000873B5"/>
    <w:rsid w:val="0009006D"/>
    <w:rsid w:val="000908E4"/>
    <w:rsid w:val="00092FE6"/>
    <w:rsid w:val="0009737D"/>
    <w:rsid w:val="000A47BF"/>
    <w:rsid w:val="000A70AC"/>
    <w:rsid w:val="000B3EE9"/>
    <w:rsid w:val="000D1101"/>
    <w:rsid w:val="000D1A59"/>
    <w:rsid w:val="000E059B"/>
    <w:rsid w:val="000E1511"/>
    <w:rsid w:val="000F3D5A"/>
    <w:rsid w:val="000F3DB8"/>
    <w:rsid w:val="000F581B"/>
    <w:rsid w:val="000F6017"/>
    <w:rsid w:val="0010341F"/>
    <w:rsid w:val="001038B2"/>
    <w:rsid w:val="00124487"/>
    <w:rsid w:val="001311A7"/>
    <w:rsid w:val="00132BC8"/>
    <w:rsid w:val="00133DD8"/>
    <w:rsid w:val="0014004A"/>
    <w:rsid w:val="00140D3A"/>
    <w:rsid w:val="00141EB9"/>
    <w:rsid w:val="0014227C"/>
    <w:rsid w:val="00165967"/>
    <w:rsid w:val="00166C3A"/>
    <w:rsid w:val="00167E3B"/>
    <w:rsid w:val="00174111"/>
    <w:rsid w:val="0018424B"/>
    <w:rsid w:val="00184E69"/>
    <w:rsid w:val="00185EBE"/>
    <w:rsid w:val="001908D9"/>
    <w:rsid w:val="00197ABA"/>
    <w:rsid w:val="001A1E59"/>
    <w:rsid w:val="001A2DDF"/>
    <w:rsid w:val="001A4C68"/>
    <w:rsid w:val="001C2280"/>
    <w:rsid w:val="001C2366"/>
    <w:rsid w:val="001C4655"/>
    <w:rsid w:val="001C5D03"/>
    <w:rsid w:val="001D2504"/>
    <w:rsid w:val="001D287E"/>
    <w:rsid w:val="001E272C"/>
    <w:rsid w:val="001E5CF2"/>
    <w:rsid w:val="001E6A2B"/>
    <w:rsid w:val="001F1E09"/>
    <w:rsid w:val="001F5C6C"/>
    <w:rsid w:val="002033E2"/>
    <w:rsid w:val="002053B2"/>
    <w:rsid w:val="002152AF"/>
    <w:rsid w:val="00222F2D"/>
    <w:rsid w:val="00233016"/>
    <w:rsid w:val="002377A8"/>
    <w:rsid w:val="00237F53"/>
    <w:rsid w:val="00243E78"/>
    <w:rsid w:val="002455A7"/>
    <w:rsid w:val="002507E8"/>
    <w:rsid w:val="002608B3"/>
    <w:rsid w:val="00264F9C"/>
    <w:rsid w:val="002660A7"/>
    <w:rsid w:val="00266119"/>
    <w:rsid w:val="002669AC"/>
    <w:rsid w:val="002753C7"/>
    <w:rsid w:val="00275F7C"/>
    <w:rsid w:val="00291A33"/>
    <w:rsid w:val="00293904"/>
    <w:rsid w:val="002940E2"/>
    <w:rsid w:val="002A0369"/>
    <w:rsid w:val="002A154D"/>
    <w:rsid w:val="002A5C7A"/>
    <w:rsid w:val="002B4B4B"/>
    <w:rsid w:val="002D2FED"/>
    <w:rsid w:val="002E19DA"/>
    <w:rsid w:val="002E3161"/>
    <w:rsid w:val="002E3F9D"/>
    <w:rsid w:val="00303064"/>
    <w:rsid w:val="0031189B"/>
    <w:rsid w:val="00313FA3"/>
    <w:rsid w:val="003218BB"/>
    <w:rsid w:val="003220A1"/>
    <w:rsid w:val="00326F38"/>
    <w:rsid w:val="00327334"/>
    <w:rsid w:val="0034022A"/>
    <w:rsid w:val="003403E8"/>
    <w:rsid w:val="0034482F"/>
    <w:rsid w:val="00350F52"/>
    <w:rsid w:val="00356F31"/>
    <w:rsid w:val="003577FF"/>
    <w:rsid w:val="00364D3D"/>
    <w:rsid w:val="003703E4"/>
    <w:rsid w:val="0037204B"/>
    <w:rsid w:val="00372628"/>
    <w:rsid w:val="00380BDC"/>
    <w:rsid w:val="003A1558"/>
    <w:rsid w:val="003B0F42"/>
    <w:rsid w:val="003B1A51"/>
    <w:rsid w:val="003B27C5"/>
    <w:rsid w:val="003B7C6D"/>
    <w:rsid w:val="003C11D5"/>
    <w:rsid w:val="003C4D8E"/>
    <w:rsid w:val="003C6270"/>
    <w:rsid w:val="003D0C0E"/>
    <w:rsid w:val="003D3774"/>
    <w:rsid w:val="003D3CEA"/>
    <w:rsid w:val="003E2122"/>
    <w:rsid w:val="003E3F56"/>
    <w:rsid w:val="003F0345"/>
    <w:rsid w:val="003F0723"/>
    <w:rsid w:val="003F1387"/>
    <w:rsid w:val="00402C28"/>
    <w:rsid w:val="0040315C"/>
    <w:rsid w:val="00416D26"/>
    <w:rsid w:val="0041775B"/>
    <w:rsid w:val="0042355D"/>
    <w:rsid w:val="00426B0C"/>
    <w:rsid w:val="00430ABB"/>
    <w:rsid w:val="00432FAC"/>
    <w:rsid w:val="00447EC7"/>
    <w:rsid w:val="0045150B"/>
    <w:rsid w:val="00462409"/>
    <w:rsid w:val="00467020"/>
    <w:rsid w:val="00467B3F"/>
    <w:rsid w:val="00471F89"/>
    <w:rsid w:val="00473835"/>
    <w:rsid w:val="004764E5"/>
    <w:rsid w:val="00481ABF"/>
    <w:rsid w:val="004863BB"/>
    <w:rsid w:val="00490348"/>
    <w:rsid w:val="004A3CC4"/>
    <w:rsid w:val="004A5107"/>
    <w:rsid w:val="004B0125"/>
    <w:rsid w:val="004B29FB"/>
    <w:rsid w:val="004B2EDD"/>
    <w:rsid w:val="004C0689"/>
    <w:rsid w:val="004C3B55"/>
    <w:rsid w:val="004D15E1"/>
    <w:rsid w:val="004D183D"/>
    <w:rsid w:val="004D792F"/>
    <w:rsid w:val="004D7B55"/>
    <w:rsid w:val="004E177C"/>
    <w:rsid w:val="004F2131"/>
    <w:rsid w:val="004F22A3"/>
    <w:rsid w:val="004F5D70"/>
    <w:rsid w:val="00506C31"/>
    <w:rsid w:val="00512D6A"/>
    <w:rsid w:val="00514059"/>
    <w:rsid w:val="00534FDE"/>
    <w:rsid w:val="005372CC"/>
    <w:rsid w:val="00546A78"/>
    <w:rsid w:val="00555A50"/>
    <w:rsid w:val="00555F53"/>
    <w:rsid w:val="0055669E"/>
    <w:rsid w:val="00557905"/>
    <w:rsid w:val="0056353B"/>
    <w:rsid w:val="005706D4"/>
    <w:rsid w:val="00572291"/>
    <w:rsid w:val="00573435"/>
    <w:rsid w:val="00576E9F"/>
    <w:rsid w:val="005838E2"/>
    <w:rsid w:val="0058713E"/>
    <w:rsid w:val="005938FC"/>
    <w:rsid w:val="00594B2D"/>
    <w:rsid w:val="00596B8E"/>
    <w:rsid w:val="005A49B1"/>
    <w:rsid w:val="005B0054"/>
    <w:rsid w:val="005B35DD"/>
    <w:rsid w:val="005B4296"/>
    <w:rsid w:val="005C2770"/>
    <w:rsid w:val="005C3895"/>
    <w:rsid w:val="005C7D78"/>
    <w:rsid w:val="005D0138"/>
    <w:rsid w:val="005D4F18"/>
    <w:rsid w:val="005E3211"/>
    <w:rsid w:val="005E3CF2"/>
    <w:rsid w:val="005F15D7"/>
    <w:rsid w:val="005F27F6"/>
    <w:rsid w:val="005F6B9B"/>
    <w:rsid w:val="005F6D3F"/>
    <w:rsid w:val="00600429"/>
    <w:rsid w:val="00604AFE"/>
    <w:rsid w:val="00623B18"/>
    <w:rsid w:val="00627F64"/>
    <w:rsid w:val="0063641F"/>
    <w:rsid w:val="006474B8"/>
    <w:rsid w:val="006505AE"/>
    <w:rsid w:val="00674ADB"/>
    <w:rsid w:val="00693E85"/>
    <w:rsid w:val="006A650A"/>
    <w:rsid w:val="006A6FE7"/>
    <w:rsid w:val="006A7D9D"/>
    <w:rsid w:val="006B44FE"/>
    <w:rsid w:val="006C06EE"/>
    <w:rsid w:val="006C0708"/>
    <w:rsid w:val="006C0DDA"/>
    <w:rsid w:val="006C2FF5"/>
    <w:rsid w:val="006C44C0"/>
    <w:rsid w:val="006C56BA"/>
    <w:rsid w:val="006C5BBF"/>
    <w:rsid w:val="006C6499"/>
    <w:rsid w:val="006D142B"/>
    <w:rsid w:val="006D4F95"/>
    <w:rsid w:val="006E2C22"/>
    <w:rsid w:val="006E38E5"/>
    <w:rsid w:val="006E4825"/>
    <w:rsid w:val="006E6EBA"/>
    <w:rsid w:val="006E71AC"/>
    <w:rsid w:val="006F134B"/>
    <w:rsid w:val="006F5590"/>
    <w:rsid w:val="00704B7A"/>
    <w:rsid w:val="00711BBC"/>
    <w:rsid w:val="007137FB"/>
    <w:rsid w:val="007172C5"/>
    <w:rsid w:val="0071781C"/>
    <w:rsid w:val="00735882"/>
    <w:rsid w:val="00736CC9"/>
    <w:rsid w:val="0074297C"/>
    <w:rsid w:val="007601AA"/>
    <w:rsid w:val="00762588"/>
    <w:rsid w:val="00764D1C"/>
    <w:rsid w:val="00765202"/>
    <w:rsid w:val="0077085A"/>
    <w:rsid w:val="00770F62"/>
    <w:rsid w:val="00773C64"/>
    <w:rsid w:val="007756C6"/>
    <w:rsid w:val="007766DC"/>
    <w:rsid w:val="007774DE"/>
    <w:rsid w:val="00786200"/>
    <w:rsid w:val="0079104A"/>
    <w:rsid w:val="007915E6"/>
    <w:rsid w:val="007974FC"/>
    <w:rsid w:val="007A2E1A"/>
    <w:rsid w:val="007A6BCB"/>
    <w:rsid w:val="007B55BE"/>
    <w:rsid w:val="007C4BA5"/>
    <w:rsid w:val="007C6951"/>
    <w:rsid w:val="007D00A0"/>
    <w:rsid w:val="007E0B72"/>
    <w:rsid w:val="007E647B"/>
    <w:rsid w:val="007F657A"/>
    <w:rsid w:val="008006B0"/>
    <w:rsid w:val="008007DA"/>
    <w:rsid w:val="008029DB"/>
    <w:rsid w:val="00803632"/>
    <w:rsid w:val="0080447D"/>
    <w:rsid w:val="00805995"/>
    <w:rsid w:val="00812CB1"/>
    <w:rsid w:val="0081512D"/>
    <w:rsid w:val="008179C5"/>
    <w:rsid w:val="0082160F"/>
    <w:rsid w:val="00821A9A"/>
    <w:rsid w:val="00840499"/>
    <w:rsid w:val="00852422"/>
    <w:rsid w:val="00866F45"/>
    <w:rsid w:val="008717EF"/>
    <w:rsid w:val="00880310"/>
    <w:rsid w:val="00885C53"/>
    <w:rsid w:val="008A3DC7"/>
    <w:rsid w:val="008B30D8"/>
    <w:rsid w:val="008D02B0"/>
    <w:rsid w:val="008D2215"/>
    <w:rsid w:val="008D4181"/>
    <w:rsid w:val="009023E3"/>
    <w:rsid w:val="009045EB"/>
    <w:rsid w:val="009047CD"/>
    <w:rsid w:val="00904D31"/>
    <w:rsid w:val="00912217"/>
    <w:rsid w:val="009162A1"/>
    <w:rsid w:val="0091643C"/>
    <w:rsid w:val="00925F02"/>
    <w:rsid w:val="009435F3"/>
    <w:rsid w:val="00943F88"/>
    <w:rsid w:val="009538CD"/>
    <w:rsid w:val="009807F2"/>
    <w:rsid w:val="00986D9C"/>
    <w:rsid w:val="00993266"/>
    <w:rsid w:val="009A2392"/>
    <w:rsid w:val="009A41BE"/>
    <w:rsid w:val="009A4D31"/>
    <w:rsid w:val="009A5EAB"/>
    <w:rsid w:val="009B21D2"/>
    <w:rsid w:val="009B3EF6"/>
    <w:rsid w:val="009C0E25"/>
    <w:rsid w:val="009C38FD"/>
    <w:rsid w:val="009F569F"/>
    <w:rsid w:val="009F72F3"/>
    <w:rsid w:val="00A066F8"/>
    <w:rsid w:val="00A06906"/>
    <w:rsid w:val="00A10559"/>
    <w:rsid w:val="00A10EA7"/>
    <w:rsid w:val="00A24B87"/>
    <w:rsid w:val="00A24FF3"/>
    <w:rsid w:val="00A256DE"/>
    <w:rsid w:val="00A25D07"/>
    <w:rsid w:val="00A31FAD"/>
    <w:rsid w:val="00A3276D"/>
    <w:rsid w:val="00A343BD"/>
    <w:rsid w:val="00A4234F"/>
    <w:rsid w:val="00A51687"/>
    <w:rsid w:val="00A542BC"/>
    <w:rsid w:val="00A56AFB"/>
    <w:rsid w:val="00A607AC"/>
    <w:rsid w:val="00A72807"/>
    <w:rsid w:val="00A76C7B"/>
    <w:rsid w:val="00A90016"/>
    <w:rsid w:val="00A94E30"/>
    <w:rsid w:val="00A963C9"/>
    <w:rsid w:val="00AA223F"/>
    <w:rsid w:val="00AB1A39"/>
    <w:rsid w:val="00AB344F"/>
    <w:rsid w:val="00AB4E27"/>
    <w:rsid w:val="00AC797B"/>
    <w:rsid w:val="00AD631E"/>
    <w:rsid w:val="00AE3CFA"/>
    <w:rsid w:val="00AF14ED"/>
    <w:rsid w:val="00B006F3"/>
    <w:rsid w:val="00B13382"/>
    <w:rsid w:val="00B147F3"/>
    <w:rsid w:val="00B15970"/>
    <w:rsid w:val="00B215A4"/>
    <w:rsid w:val="00B30E0F"/>
    <w:rsid w:val="00B3671D"/>
    <w:rsid w:val="00B36DDE"/>
    <w:rsid w:val="00B51EF2"/>
    <w:rsid w:val="00B51EF8"/>
    <w:rsid w:val="00B52E46"/>
    <w:rsid w:val="00B5541B"/>
    <w:rsid w:val="00B56353"/>
    <w:rsid w:val="00B61F8F"/>
    <w:rsid w:val="00B6781C"/>
    <w:rsid w:val="00B720E0"/>
    <w:rsid w:val="00B74ED0"/>
    <w:rsid w:val="00B813DB"/>
    <w:rsid w:val="00B92966"/>
    <w:rsid w:val="00B929D8"/>
    <w:rsid w:val="00B93360"/>
    <w:rsid w:val="00BA0B86"/>
    <w:rsid w:val="00BA2973"/>
    <w:rsid w:val="00BB1CE1"/>
    <w:rsid w:val="00BB2EE3"/>
    <w:rsid w:val="00BC6AF6"/>
    <w:rsid w:val="00BD5DD4"/>
    <w:rsid w:val="00BE431D"/>
    <w:rsid w:val="00BE7D60"/>
    <w:rsid w:val="00BF16F9"/>
    <w:rsid w:val="00BF5406"/>
    <w:rsid w:val="00C035A7"/>
    <w:rsid w:val="00C062F5"/>
    <w:rsid w:val="00C075CF"/>
    <w:rsid w:val="00C1497D"/>
    <w:rsid w:val="00C1743B"/>
    <w:rsid w:val="00C2179E"/>
    <w:rsid w:val="00C240AD"/>
    <w:rsid w:val="00C2449B"/>
    <w:rsid w:val="00C30DBE"/>
    <w:rsid w:val="00C328A3"/>
    <w:rsid w:val="00C33920"/>
    <w:rsid w:val="00C34640"/>
    <w:rsid w:val="00C36B5C"/>
    <w:rsid w:val="00C36FE5"/>
    <w:rsid w:val="00C448D7"/>
    <w:rsid w:val="00C56B52"/>
    <w:rsid w:val="00C62FE6"/>
    <w:rsid w:val="00C67687"/>
    <w:rsid w:val="00C72C01"/>
    <w:rsid w:val="00C800E4"/>
    <w:rsid w:val="00C80377"/>
    <w:rsid w:val="00C81590"/>
    <w:rsid w:val="00C838E8"/>
    <w:rsid w:val="00C85E45"/>
    <w:rsid w:val="00CA75ED"/>
    <w:rsid w:val="00CB388C"/>
    <w:rsid w:val="00CB3A4A"/>
    <w:rsid w:val="00CC0B8D"/>
    <w:rsid w:val="00CD0430"/>
    <w:rsid w:val="00CD69F7"/>
    <w:rsid w:val="00CD76E7"/>
    <w:rsid w:val="00CF431C"/>
    <w:rsid w:val="00D06A90"/>
    <w:rsid w:val="00D10BC4"/>
    <w:rsid w:val="00D23BCD"/>
    <w:rsid w:val="00D24521"/>
    <w:rsid w:val="00D36AF3"/>
    <w:rsid w:val="00D51113"/>
    <w:rsid w:val="00D60436"/>
    <w:rsid w:val="00D61B0F"/>
    <w:rsid w:val="00D62E6F"/>
    <w:rsid w:val="00D636CF"/>
    <w:rsid w:val="00D639F2"/>
    <w:rsid w:val="00D63EE6"/>
    <w:rsid w:val="00D662D3"/>
    <w:rsid w:val="00D66394"/>
    <w:rsid w:val="00D6689B"/>
    <w:rsid w:val="00D737EF"/>
    <w:rsid w:val="00D74E2A"/>
    <w:rsid w:val="00D90FCE"/>
    <w:rsid w:val="00DC7A45"/>
    <w:rsid w:val="00DD42F3"/>
    <w:rsid w:val="00DD65FE"/>
    <w:rsid w:val="00DD6EB5"/>
    <w:rsid w:val="00DE4560"/>
    <w:rsid w:val="00DF037C"/>
    <w:rsid w:val="00E064A3"/>
    <w:rsid w:val="00E106C7"/>
    <w:rsid w:val="00E155C0"/>
    <w:rsid w:val="00E22D5C"/>
    <w:rsid w:val="00E268D7"/>
    <w:rsid w:val="00E27FEB"/>
    <w:rsid w:val="00E334FC"/>
    <w:rsid w:val="00E366A6"/>
    <w:rsid w:val="00E4513F"/>
    <w:rsid w:val="00E4557B"/>
    <w:rsid w:val="00E50CE7"/>
    <w:rsid w:val="00E67D64"/>
    <w:rsid w:val="00E76056"/>
    <w:rsid w:val="00E77DB2"/>
    <w:rsid w:val="00E8501B"/>
    <w:rsid w:val="00E91DB7"/>
    <w:rsid w:val="00E93315"/>
    <w:rsid w:val="00EA043D"/>
    <w:rsid w:val="00EB192A"/>
    <w:rsid w:val="00EB34E1"/>
    <w:rsid w:val="00EB699F"/>
    <w:rsid w:val="00EC06EB"/>
    <w:rsid w:val="00EC16AE"/>
    <w:rsid w:val="00EC2CBF"/>
    <w:rsid w:val="00EC520E"/>
    <w:rsid w:val="00EF25F9"/>
    <w:rsid w:val="00EF47DB"/>
    <w:rsid w:val="00F03B57"/>
    <w:rsid w:val="00F05649"/>
    <w:rsid w:val="00F06783"/>
    <w:rsid w:val="00F0750B"/>
    <w:rsid w:val="00F10C9D"/>
    <w:rsid w:val="00F2422A"/>
    <w:rsid w:val="00F2502E"/>
    <w:rsid w:val="00F30663"/>
    <w:rsid w:val="00F33A29"/>
    <w:rsid w:val="00F3676D"/>
    <w:rsid w:val="00F44808"/>
    <w:rsid w:val="00F51505"/>
    <w:rsid w:val="00F532AD"/>
    <w:rsid w:val="00F53A2A"/>
    <w:rsid w:val="00F55962"/>
    <w:rsid w:val="00F6242B"/>
    <w:rsid w:val="00F724C4"/>
    <w:rsid w:val="00F73953"/>
    <w:rsid w:val="00F8593A"/>
    <w:rsid w:val="00F86C43"/>
    <w:rsid w:val="00F9416D"/>
    <w:rsid w:val="00F9624C"/>
    <w:rsid w:val="00FA0BCE"/>
    <w:rsid w:val="00FB0765"/>
    <w:rsid w:val="00FB2E1C"/>
    <w:rsid w:val="00FB65D9"/>
    <w:rsid w:val="00FB7C09"/>
    <w:rsid w:val="00FC1886"/>
    <w:rsid w:val="00FD2BE5"/>
    <w:rsid w:val="00FE63E8"/>
    <w:rsid w:val="00FF13C4"/>
    <w:rsid w:val="00FF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EAB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9">
    <w:name w:val="heading 9"/>
    <w:aliases w:val="InExclusions"/>
    <w:basedOn w:val="a"/>
    <w:next w:val="a"/>
    <w:link w:val="90"/>
    <w:unhideWhenUsed/>
    <w:qFormat/>
    <w:locked/>
    <w:rsid w:val="002D2FED"/>
    <w:pPr>
      <w:widowControl/>
      <w:autoSpaceDE/>
      <w:autoSpaceDN/>
      <w:adjustRightInd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9A5EAB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table" w:styleId="a3">
    <w:name w:val="Table Grid"/>
    <w:basedOn w:val="a1"/>
    <w:uiPriority w:val="99"/>
    <w:rsid w:val="009A5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179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4">
    <w:name w:val="footer"/>
    <w:basedOn w:val="a"/>
    <w:link w:val="a5"/>
    <w:uiPriority w:val="99"/>
    <w:rsid w:val="0074297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locked/>
    <w:rsid w:val="004E177C"/>
    <w:rPr>
      <w:rFonts w:eastAsia="Times New Roman" w:cs="Times New Roman"/>
      <w:sz w:val="20"/>
      <w:szCs w:val="20"/>
    </w:rPr>
  </w:style>
  <w:style w:type="character" w:styleId="a6">
    <w:name w:val="page number"/>
    <w:uiPriority w:val="99"/>
    <w:rsid w:val="0074297C"/>
    <w:rPr>
      <w:rFonts w:cs="Times New Roman"/>
    </w:rPr>
  </w:style>
  <w:style w:type="paragraph" w:styleId="a7">
    <w:name w:val="header"/>
    <w:basedOn w:val="a"/>
    <w:link w:val="a8"/>
    <w:uiPriority w:val="99"/>
    <w:rsid w:val="007429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4E177C"/>
    <w:rPr>
      <w:rFonts w:eastAsia="Times New Roman" w:cs="Times New Roman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C36B5C"/>
    <w:rPr>
      <w:rFonts w:eastAsia="Times New Roman"/>
      <w:sz w:val="22"/>
      <w:lang w:val="ru-RU" w:eastAsia="ru-RU"/>
    </w:rPr>
  </w:style>
  <w:style w:type="paragraph" w:styleId="a9">
    <w:name w:val="Balloon Text"/>
    <w:basedOn w:val="a"/>
    <w:link w:val="aa"/>
    <w:uiPriority w:val="99"/>
    <w:semiHidden/>
    <w:rsid w:val="00C30D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C30DBE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locked/>
    <w:rsid w:val="00AA223F"/>
    <w:rPr>
      <w:b/>
      <w:bCs/>
    </w:rPr>
  </w:style>
  <w:style w:type="paragraph" w:styleId="ac">
    <w:name w:val="Plain Text"/>
    <w:basedOn w:val="a"/>
    <w:link w:val="ad"/>
    <w:uiPriority w:val="99"/>
    <w:unhideWhenUsed/>
    <w:rsid w:val="00B13382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rsid w:val="00B1338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90">
    <w:name w:val="Заголовок 9 Знак"/>
    <w:aliases w:val="InExclusions Знак"/>
    <w:basedOn w:val="a0"/>
    <w:link w:val="9"/>
    <w:rsid w:val="002D2FED"/>
    <w:rPr>
      <w:rFonts w:ascii="Cambria" w:eastAsia="Times New Roman" w:hAnsi="Cambria"/>
      <w:sz w:val="22"/>
      <w:szCs w:val="22"/>
    </w:rPr>
  </w:style>
  <w:style w:type="paragraph" w:styleId="ae">
    <w:name w:val="No Spacing"/>
    <w:uiPriority w:val="1"/>
    <w:qFormat/>
    <w:rsid w:val="004B2EDD"/>
    <w:pPr>
      <w:widowControl w:val="0"/>
      <w:autoSpaceDE w:val="0"/>
      <w:autoSpaceDN w:val="0"/>
      <w:adjustRightInd w:val="0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9CD29B15D7633A767FE105424074FE180F16947801E3B8926890B169BCy0J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E9CD29B15D7633A767FE105424074FE180F16947801E3B8926890B169BCy0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7</Pages>
  <Words>938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8034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e.v.kuzmina</dc:creator>
  <cp:lastModifiedBy>Анна Геннадьевна Дырдо</cp:lastModifiedBy>
  <cp:revision>80</cp:revision>
  <cp:lastPrinted>2019-12-30T08:03:00Z</cp:lastPrinted>
  <dcterms:created xsi:type="dcterms:W3CDTF">2019-01-29T04:59:00Z</dcterms:created>
  <dcterms:modified xsi:type="dcterms:W3CDTF">2020-02-20T07:00:00Z</dcterms:modified>
</cp:coreProperties>
</file>